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Pr>
      <w:tblGrid>
        <w:gridCol w:w="6493"/>
        <w:gridCol w:w="2518"/>
        <w:gridCol w:w="194"/>
        <w:gridCol w:w="875"/>
      </w:tblGrid>
      <w:tr w:rsidR="00BC3BC1" w14:paraId="2237B7AD" w14:textId="77777777">
        <w:trPr>
          <w:trHeight w:hRule="exact" w:val="58"/>
        </w:trPr>
        <w:tc>
          <w:tcPr>
            <w:tcW w:w="3221" w:type="pct"/>
            <w:shd w:val="clear" w:color="auto" w:fill="213F43" w:themeFill="accent2" w:themeFillShade="80"/>
          </w:tcPr>
          <w:p w14:paraId="1BE5CB50" w14:textId="77777777" w:rsidR="00BC3BC1" w:rsidRDefault="00BC3BC1">
            <w:pPr>
              <w:pStyle w:val="KeinLeerraum"/>
              <w:rPr>
                <w:sz w:val="8"/>
                <w:szCs w:val="6"/>
              </w:rPr>
            </w:pPr>
          </w:p>
        </w:tc>
        <w:tc>
          <w:tcPr>
            <w:tcW w:w="1249" w:type="pct"/>
            <w:shd w:val="clear" w:color="auto" w:fill="213F43" w:themeFill="accent2" w:themeFillShade="80"/>
          </w:tcPr>
          <w:p w14:paraId="59B56EF0" w14:textId="77777777" w:rsidR="00BC3BC1" w:rsidRDefault="00BC3BC1">
            <w:pPr>
              <w:pStyle w:val="KeinLeerraum"/>
              <w:rPr>
                <w:sz w:val="8"/>
                <w:szCs w:val="6"/>
              </w:rPr>
            </w:pPr>
          </w:p>
        </w:tc>
        <w:tc>
          <w:tcPr>
            <w:tcW w:w="96" w:type="pct"/>
            <w:shd w:val="clear" w:color="auto" w:fill="213F43" w:themeFill="accent2" w:themeFillShade="80"/>
          </w:tcPr>
          <w:p w14:paraId="206DD3D7" w14:textId="77777777" w:rsidR="00BC3BC1" w:rsidRDefault="00BC3BC1">
            <w:pPr>
              <w:pStyle w:val="KeinLeerraum"/>
              <w:rPr>
                <w:sz w:val="8"/>
                <w:szCs w:val="6"/>
              </w:rPr>
            </w:pPr>
          </w:p>
        </w:tc>
        <w:tc>
          <w:tcPr>
            <w:tcW w:w="434" w:type="pct"/>
            <w:shd w:val="clear" w:color="auto" w:fill="213F43" w:themeFill="accent2" w:themeFillShade="80"/>
          </w:tcPr>
          <w:p w14:paraId="3064B31A" w14:textId="77777777" w:rsidR="00BC3BC1" w:rsidRDefault="00BC3BC1">
            <w:pPr>
              <w:pStyle w:val="KeinLeerraum"/>
              <w:rPr>
                <w:sz w:val="8"/>
                <w:szCs w:val="6"/>
              </w:rPr>
            </w:pPr>
          </w:p>
        </w:tc>
      </w:tr>
      <w:tr w:rsidR="00BC3BC1" w14:paraId="29552BD5" w14:textId="77777777">
        <w:trPr>
          <w:trHeight w:hRule="exact" w:val="58"/>
        </w:trPr>
        <w:tc>
          <w:tcPr>
            <w:tcW w:w="3221" w:type="pct"/>
            <w:shd w:val="clear" w:color="auto" w:fill="438086" w:themeFill="accent2"/>
          </w:tcPr>
          <w:p w14:paraId="4E8E2969" w14:textId="77777777" w:rsidR="00BC3BC1" w:rsidRDefault="00BC3BC1">
            <w:pPr>
              <w:pStyle w:val="KeinLeerraum"/>
              <w:rPr>
                <w:sz w:val="8"/>
                <w:szCs w:val="6"/>
              </w:rPr>
            </w:pPr>
          </w:p>
        </w:tc>
        <w:tc>
          <w:tcPr>
            <w:tcW w:w="1249" w:type="pct"/>
            <w:shd w:val="clear" w:color="auto" w:fill="438086" w:themeFill="accent2"/>
          </w:tcPr>
          <w:p w14:paraId="3ED77883" w14:textId="77777777" w:rsidR="00BC3BC1" w:rsidRDefault="00BC3BC1">
            <w:pPr>
              <w:pStyle w:val="KeinLeerraum"/>
              <w:rPr>
                <w:sz w:val="8"/>
                <w:szCs w:val="6"/>
              </w:rPr>
            </w:pPr>
          </w:p>
        </w:tc>
        <w:tc>
          <w:tcPr>
            <w:tcW w:w="96" w:type="pct"/>
            <w:shd w:val="clear" w:color="auto" w:fill="438086" w:themeFill="accent2"/>
          </w:tcPr>
          <w:p w14:paraId="6B370B7C" w14:textId="77777777" w:rsidR="00BC3BC1" w:rsidRDefault="00BC3BC1">
            <w:pPr>
              <w:pStyle w:val="KeinLeerraum"/>
              <w:rPr>
                <w:sz w:val="8"/>
                <w:szCs w:val="6"/>
              </w:rPr>
            </w:pPr>
          </w:p>
        </w:tc>
        <w:tc>
          <w:tcPr>
            <w:tcW w:w="434" w:type="pct"/>
            <w:shd w:val="clear" w:color="auto" w:fill="438086" w:themeFill="accent2"/>
          </w:tcPr>
          <w:p w14:paraId="39C08258" w14:textId="77777777" w:rsidR="00BC3BC1" w:rsidRDefault="00BC3BC1">
            <w:pPr>
              <w:pStyle w:val="KeinLeerraum"/>
              <w:rPr>
                <w:sz w:val="8"/>
                <w:szCs w:val="6"/>
              </w:rPr>
            </w:pPr>
          </w:p>
        </w:tc>
      </w:tr>
      <w:tr w:rsidR="00BC3BC1" w14:paraId="64F61D94" w14:textId="77777777">
        <w:trPr>
          <w:trHeight w:hRule="exact" w:val="115"/>
        </w:trPr>
        <w:tc>
          <w:tcPr>
            <w:tcW w:w="3221" w:type="pct"/>
          </w:tcPr>
          <w:p w14:paraId="437F5741" w14:textId="77777777" w:rsidR="00BC3BC1" w:rsidRDefault="00BC3BC1">
            <w:pPr>
              <w:pStyle w:val="KeinLeerraum"/>
              <w:rPr>
                <w:sz w:val="10"/>
                <w:szCs w:val="8"/>
              </w:rPr>
            </w:pPr>
          </w:p>
        </w:tc>
        <w:tc>
          <w:tcPr>
            <w:tcW w:w="1249" w:type="pct"/>
          </w:tcPr>
          <w:p w14:paraId="07434065" w14:textId="77777777" w:rsidR="00BC3BC1" w:rsidRDefault="00BC3BC1">
            <w:pPr>
              <w:pStyle w:val="KeinLeerraum"/>
              <w:rPr>
                <w:sz w:val="10"/>
                <w:szCs w:val="8"/>
              </w:rPr>
            </w:pPr>
          </w:p>
        </w:tc>
        <w:tc>
          <w:tcPr>
            <w:tcW w:w="96" w:type="pct"/>
            <w:shd w:val="clear" w:color="auto" w:fill="83BBC1" w:themeFill="accent2" w:themeFillTint="99"/>
          </w:tcPr>
          <w:p w14:paraId="3A0A05C2" w14:textId="77777777" w:rsidR="00BC3BC1" w:rsidRDefault="00BC3BC1">
            <w:pPr>
              <w:pStyle w:val="KeinLeerraum"/>
              <w:rPr>
                <w:sz w:val="10"/>
                <w:szCs w:val="8"/>
              </w:rPr>
            </w:pPr>
          </w:p>
        </w:tc>
        <w:tc>
          <w:tcPr>
            <w:tcW w:w="434" w:type="pct"/>
            <w:shd w:val="clear" w:color="auto" w:fill="83BBC1" w:themeFill="accent2" w:themeFillTint="99"/>
          </w:tcPr>
          <w:p w14:paraId="2D8BBD9E" w14:textId="77777777" w:rsidR="00BC3BC1" w:rsidRDefault="00BC3BC1">
            <w:pPr>
              <w:pStyle w:val="KeinLeerraum"/>
              <w:rPr>
                <w:sz w:val="10"/>
                <w:szCs w:val="8"/>
              </w:rPr>
            </w:pPr>
          </w:p>
        </w:tc>
      </w:tr>
      <w:tr w:rsidR="00BC3BC1" w14:paraId="7BB255C5" w14:textId="77777777">
        <w:trPr>
          <w:trHeight w:hRule="exact" w:val="86"/>
        </w:trPr>
        <w:tc>
          <w:tcPr>
            <w:tcW w:w="3221" w:type="pct"/>
          </w:tcPr>
          <w:p w14:paraId="50D9A609" w14:textId="77777777" w:rsidR="00BC3BC1" w:rsidRDefault="00BC3BC1">
            <w:pPr>
              <w:pStyle w:val="KeinLeerraum"/>
              <w:rPr>
                <w:sz w:val="9"/>
                <w:szCs w:val="9"/>
              </w:rPr>
            </w:pPr>
          </w:p>
        </w:tc>
        <w:tc>
          <w:tcPr>
            <w:tcW w:w="1249" w:type="pct"/>
            <w:shd w:val="clear" w:color="auto" w:fill="438086" w:themeFill="accent2"/>
          </w:tcPr>
          <w:p w14:paraId="48C376FE" w14:textId="77777777" w:rsidR="00BC3BC1" w:rsidRDefault="00BC3BC1">
            <w:pPr>
              <w:pStyle w:val="KeinLeerraum"/>
              <w:rPr>
                <w:sz w:val="9"/>
                <w:szCs w:val="9"/>
              </w:rPr>
            </w:pPr>
          </w:p>
        </w:tc>
        <w:tc>
          <w:tcPr>
            <w:tcW w:w="96" w:type="pct"/>
            <w:shd w:val="clear" w:color="auto" w:fill="438086" w:themeFill="accent2"/>
          </w:tcPr>
          <w:p w14:paraId="0DB8D24E" w14:textId="77777777" w:rsidR="00BC3BC1" w:rsidRDefault="00BC3BC1">
            <w:pPr>
              <w:pStyle w:val="KeinLeerraum"/>
              <w:rPr>
                <w:sz w:val="9"/>
                <w:szCs w:val="9"/>
              </w:rPr>
            </w:pPr>
          </w:p>
        </w:tc>
        <w:tc>
          <w:tcPr>
            <w:tcW w:w="434" w:type="pct"/>
            <w:shd w:val="clear" w:color="auto" w:fill="438086" w:themeFill="accent2"/>
          </w:tcPr>
          <w:p w14:paraId="0668C09F" w14:textId="77777777" w:rsidR="00BC3BC1" w:rsidRDefault="00BC3BC1">
            <w:pPr>
              <w:pStyle w:val="KeinLeerraum"/>
              <w:rPr>
                <w:sz w:val="9"/>
                <w:szCs w:val="9"/>
              </w:rPr>
            </w:pPr>
          </w:p>
        </w:tc>
      </w:tr>
      <w:tr w:rsidR="00BC3BC1" w14:paraId="13B32812" w14:textId="77777777">
        <w:trPr>
          <w:trHeight w:hRule="exact" w:val="20"/>
        </w:trPr>
        <w:tc>
          <w:tcPr>
            <w:tcW w:w="3221" w:type="pct"/>
          </w:tcPr>
          <w:p w14:paraId="039167BF" w14:textId="77777777" w:rsidR="00BC3BC1" w:rsidRDefault="00BC3BC1">
            <w:pPr>
              <w:pStyle w:val="KeinLeerraum"/>
              <w:rPr>
                <w:sz w:val="2"/>
                <w:szCs w:val="2"/>
              </w:rPr>
            </w:pPr>
          </w:p>
        </w:tc>
        <w:tc>
          <w:tcPr>
            <w:tcW w:w="1249" w:type="pct"/>
            <w:tcBorders>
              <w:bottom w:val="single" w:sz="2" w:space="0" w:color="83BBC1" w:themeColor="accent2" w:themeTint="99"/>
            </w:tcBorders>
            <w:shd w:val="clear" w:color="auto" w:fill="83BBC1" w:themeFill="accent2" w:themeFillTint="99"/>
          </w:tcPr>
          <w:p w14:paraId="7C45C38E" w14:textId="77777777" w:rsidR="00BC3BC1" w:rsidRDefault="00BC3BC1">
            <w:pPr>
              <w:pStyle w:val="KeinLeerraum"/>
              <w:rPr>
                <w:sz w:val="2"/>
                <w:szCs w:val="2"/>
              </w:rPr>
            </w:pPr>
          </w:p>
        </w:tc>
        <w:tc>
          <w:tcPr>
            <w:tcW w:w="96" w:type="pct"/>
            <w:tcBorders>
              <w:bottom w:val="single" w:sz="2" w:space="0" w:color="83BBC1" w:themeColor="accent2" w:themeTint="99"/>
            </w:tcBorders>
            <w:shd w:val="clear" w:color="auto" w:fill="83BBC1" w:themeFill="accent2" w:themeFillTint="99"/>
          </w:tcPr>
          <w:p w14:paraId="1B6C0F21" w14:textId="77777777" w:rsidR="00BC3BC1" w:rsidRDefault="00BC3BC1">
            <w:pPr>
              <w:pStyle w:val="KeinLeerraum"/>
              <w:rPr>
                <w:sz w:val="2"/>
                <w:szCs w:val="2"/>
              </w:rPr>
            </w:pPr>
          </w:p>
        </w:tc>
        <w:tc>
          <w:tcPr>
            <w:tcW w:w="434" w:type="pct"/>
            <w:tcBorders>
              <w:bottom w:val="single" w:sz="2" w:space="0" w:color="83BBC1" w:themeColor="accent2" w:themeTint="99"/>
            </w:tcBorders>
            <w:shd w:val="clear" w:color="auto" w:fill="83BBC1" w:themeFill="accent2" w:themeFillTint="99"/>
          </w:tcPr>
          <w:p w14:paraId="1B8D383C" w14:textId="77777777" w:rsidR="00BC3BC1" w:rsidRDefault="00BC3BC1">
            <w:pPr>
              <w:pStyle w:val="KeinLeerraum"/>
              <w:rPr>
                <w:sz w:val="2"/>
                <w:szCs w:val="2"/>
              </w:rPr>
            </w:pPr>
          </w:p>
        </w:tc>
      </w:tr>
      <w:tr w:rsidR="00BC3BC1" w14:paraId="64AC5D5B" w14:textId="77777777">
        <w:trPr>
          <w:trHeight w:hRule="exact" w:val="50"/>
        </w:trPr>
        <w:tc>
          <w:tcPr>
            <w:tcW w:w="3221" w:type="pct"/>
          </w:tcPr>
          <w:p w14:paraId="5B14FEF3" w14:textId="77777777" w:rsidR="00BC3BC1" w:rsidRDefault="00BC3BC1">
            <w:pPr>
              <w:pStyle w:val="KeinLeerraum"/>
              <w:rPr>
                <w:sz w:val="4"/>
                <w:szCs w:val="8"/>
              </w:rPr>
            </w:pPr>
          </w:p>
        </w:tc>
        <w:tc>
          <w:tcPr>
            <w:tcW w:w="1249" w:type="pct"/>
            <w:tcBorders>
              <w:top w:val="single" w:sz="2" w:space="0" w:color="83BBC1" w:themeColor="accent2" w:themeTint="99"/>
              <w:bottom w:val="single" w:sz="6" w:space="0" w:color="83BBC1" w:themeColor="accent2" w:themeTint="99"/>
            </w:tcBorders>
          </w:tcPr>
          <w:p w14:paraId="4F8583E6" w14:textId="77777777" w:rsidR="00BC3BC1" w:rsidRDefault="00BC3BC1">
            <w:pPr>
              <w:pStyle w:val="KeinLeerraum"/>
              <w:rPr>
                <w:sz w:val="4"/>
                <w:szCs w:val="8"/>
              </w:rPr>
            </w:pPr>
          </w:p>
        </w:tc>
        <w:tc>
          <w:tcPr>
            <w:tcW w:w="96" w:type="pct"/>
            <w:tcBorders>
              <w:top w:val="single" w:sz="2" w:space="0" w:color="83BBC1" w:themeColor="accent2" w:themeTint="99"/>
              <w:bottom w:val="single" w:sz="6" w:space="0" w:color="83BBC1" w:themeColor="accent2" w:themeTint="99"/>
            </w:tcBorders>
          </w:tcPr>
          <w:p w14:paraId="5021DD4E" w14:textId="77777777" w:rsidR="00BC3BC1" w:rsidRDefault="00BC3BC1">
            <w:pPr>
              <w:pStyle w:val="KeinLeerraum"/>
              <w:rPr>
                <w:sz w:val="4"/>
                <w:szCs w:val="8"/>
              </w:rPr>
            </w:pPr>
          </w:p>
        </w:tc>
        <w:tc>
          <w:tcPr>
            <w:tcW w:w="434" w:type="pct"/>
            <w:tcBorders>
              <w:top w:val="single" w:sz="2" w:space="0" w:color="83BBC1" w:themeColor="accent2" w:themeTint="99"/>
            </w:tcBorders>
          </w:tcPr>
          <w:p w14:paraId="3E33CF81" w14:textId="77777777" w:rsidR="00BC3BC1" w:rsidRDefault="00BC3BC1">
            <w:pPr>
              <w:pStyle w:val="KeinLeerraum"/>
              <w:rPr>
                <w:sz w:val="4"/>
                <w:szCs w:val="8"/>
              </w:rPr>
            </w:pPr>
          </w:p>
        </w:tc>
      </w:tr>
      <w:tr w:rsidR="00BC3BC1" w14:paraId="5DDF7012" w14:textId="77777777">
        <w:trPr>
          <w:trHeight w:hRule="exact" w:val="29"/>
        </w:trPr>
        <w:tc>
          <w:tcPr>
            <w:tcW w:w="3221" w:type="pct"/>
          </w:tcPr>
          <w:p w14:paraId="43864F90" w14:textId="77777777" w:rsidR="00BC3BC1" w:rsidRDefault="00BC3BC1">
            <w:pPr>
              <w:pStyle w:val="KeinLeerraum"/>
              <w:rPr>
                <w:sz w:val="8"/>
                <w:szCs w:val="8"/>
              </w:rPr>
            </w:pPr>
          </w:p>
        </w:tc>
        <w:tc>
          <w:tcPr>
            <w:tcW w:w="1249" w:type="pct"/>
            <w:tcBorders>
              <w:top w:val="single" w:sz="6" w:space="0" w:color="83BBC1" w:themeColor="accent2" w:themeTint="99"/>
              <w:bottom w:val="single" w:sz="6" w:space="0" w:color="83BBC1" w:themeColor="accent2" w:themeTint="99"/>
            </w:tcBorders>
          </w:tcPr>
          <w:p w14:paraId="12A7298C" w14:textId="77777777" w:rsidR="00BC3BC1" w:rsidRDefault="00BC3BC1">
            <w:pPr>
              <w:pStyle w:val="KeinLeerraum"/>
              <w:rPr>
                <w:sz w:val="8"/>
                <w:szCs w:val="8"/>
              </w:rPr>
            </w:pPr>
          </w:p>
        </w:tc>
        <w:tc>
          <w:tcPr>
            <w:tcW w:w="96" w:type="pct"/>
            <w:tcBorders>
              <w:top w:val="single" w:sz="6" w:space="0" w:color="83BBC1" w:themeColor="accent2" w:themeTint="99"/>
              <w:bottom w:val="single" w:sz="6" w:space="0" w:color="83BBC1" w:themeColor="accent2" w:themeTint="99"/>
            </w:tcBorders>
          </w:tcPr>
          <w:p w14:paraId="31F1985B" w14:textId="77777777" w:rsidR="00BC3BC1" w:rsidRDefault="00BC3BC1">
            <w:pPr>
              <w:pStyle w:val="KeinLeerraum"/>
              <w:rPr>
                <w:sz w:val="8"/>
                <w:szCs w:val="8"/>
              </w:rPr>
            </w:pPr>
          </w:p>
        </w:tc>
        <w:tc>
          <w:tcPr>
            <w:tcW w:w="434" w:type="pct"/>
            <w:tcBorders>
              <w:bottom w:val="single" w:sz="6" w:space="0" w:color="83BBC1" w:themeColor="accent2" w:themeTint="99"/>
            </w:tcBorders>
          </w:tcPr>
          <w:p w14:paraId="1C6EB340" w14:textId="77777777" w:rsidR="00BC3BC1" w:rsidRDefault="00BC3BC1">
            <w:pPr>
              <w:pStyle w:val="KeinLeerraum"/>
              <w:rPr>
                <w:sz w:val="8"/>
                <w:szCs w:val="8"/>
              </w:rPr>
            </w:pPr>
          </w:p>
        </w:tc>
      </w:tr>
      <w:tr w:rsidR="00BC3BC1" w14:paraId="1555EF42" w14:textId="77777777">
        <w:trPr>
          <w:trHeight w:hRule="exact" w:val="43"/>
        </w:trPr>
        <w:tc>
          <w:tcPr>
            <w:tcW w:w="3221" w:type="pct"/>
          </w:tcPr>
          <w:p w14:paraId="5FDB49DD" w14:textId="77777777" w:rsidR="00BC3BC1" w:rsidRDefault="00BC3BC1">
            <w:pPr>
              <w:pStyle w:val="KeinLeerraum"/>
              <w:rPr>
                <w:sz w:val="8"/>
                <w:szCs w:val="8"/>
              </w:rPr>
            </w:pPr>
          </w:p>
        </w:tc>
        <w:tc>
          <w:tcPr>
            <w:tcW w:w="1249" w:type="pct"/>
            <w:tcBorders>
              <w:top w:val="single" w:sz="6" w:space="0" w:color="83BBC1" w:themeColor="accent2" w:themeTint="99"/>
            </w:tcBorders>
          </w:tcPr>
          <w:p w14:paraId="7AAD8FA1" w14:textId="77777777" w:rsidR="00BC3BC1" w:rsidRDefault="00BC3BC1">
            <w:pPr>
              <w:pStyle w:val="KeinLeerraum"/>
              <w:rPr>
                <w:sz w:val="8"/>
                <w:szCs w:val="8"/>
              </w:rPr>
            </w:pPr>
          </w:p>
        </w:tc>
        <w:tc>
          <w:tcPr>
            <w:tcW w:w="96" w:type="pct"/>
            <w:tcBorders>
              <w:top w:val="single" w:sz="6" w:space="0" w:color="83BBC1" w:themeColor="accent2" w:themeTint="99"/>
            </w:tcBorders>
          </w:tcPr>
          <w:p w14:paraId="6F6C065A" w14:textId="77777777" w:rsidR="00BC3BC1" w:rsidRDefault="00BC3BC1">
            <w:pPr>
              <w:pStyle w:val="KeinLeerraum"/>
              <w:rPr>
                <w:sz w:val="8"/>
                <w:szCs w:val="8"/>
              </w:rPr>
            </w:pPr>
          </w:p>
        </w:tc>
        <w:tc>
          <w:tcPr>
            <w:tcW w:w="434" w:type="pct"/>
            <w:tcBorders>
              <w:top w:val="single" w:sz="6" w:space="0" w:color="83BBC1" w:themeColor="accent2" w:themeTint="99"/>
            </w:tcBorders>
          </w:tcPr>
          <w:p w14:paraId="1E3C9612" w14:textId="77777777" w:rsidR="00BC3BC1" w:rsidRDefault="00BC3BC1">
            <w:pPr>
              <w:pStyle w:val="KeinLeerraum"/>
              <w:rPr>
                <w:sz w:val="8"/>
                <w:szCs w:val="8"/>
              </w:rPr>
            </w:pPr>
          </w:p>
        </w:tc>
      </w:tr>
      <w:tr w:rsidR="00BC3BC1" w14:paraId="1BF630AD" w14:textId="77777777">
        <w:trPr>
          <w:trHeight w:hRule="exact" w:val="45"/>
        </w:trPr>
        <w:tc>
          <w:tcPr>
            <w:tcW w:w="3221" w:type="pct"/>
          </w:tcPr>
          <w:p w14:paraId="1CC86BBB" w14:textId="77777777" w:rsidR="00BC3BC1" w:rsidRDefault="00BC3BC1">
            <w:pPr>
              <w:pStyle w:val="KeinLeerraum"/>
              <w:rPr>
                <w:sz w:val="8"/>
                <w:szCs w:val="8"/>
              </w:rPr>
            </w:pPr>
          </w:p>
        </w:tc>
        <w:tc>
          <w:tcPr>
            <w:tcW w:w="1249" w:type="pct"/>
            <w:shd w:val="clear" w:color="auto" w:fill="438086" w:themeFill="accent2"/>
          </w:tcPr>
          <w:p w14:paraId="4FD9939D" w14:textId="77777777" w:rsidR="00BC3BC1" w:rsidRDefault="00BC3BC1">
            <w:pPr>
              <w:pStyle w:val="KeinLeerraum"/>
              <w:rPr>
                <w:sz w:val="8"/>
                <w:szCs w:val="8"/>
              </w:rPr>
            </w:pPr>
          </w:p>
        </w:tc>
        <w:tc>
          <w:tcPr>
            <w:tcW w:w="96" w:type="pct"/>
            <w:shd w:val="clear" w:color="auto" w:fill="438086" w:themeFill="accent2"/>
          </w:tcPr>
          <w:p w14:paraId="6900CE17" w14:textId="77777777" w:rsidR="00BC3BC1" w:rsidRDefault="00BC3BC1">
            <w:pPr>
              <w:pStyle w:val="KeinLeerraum"/>
              <w:rPr>
                <w:sz w:val="8"/>
                <w:szCs w:val="8"/>
              </w:rPr>
            </w:pPr>
          </w:p>
        </w:tc>
        <w:tc>
          <w:tcPr>
            <w:tcW w:w="434" w:type="pct"/>
          </w:tcPr>
          <w:p w14:paraId="5EEF4350" w14:textId="77777777" w:rsidR="00BC3BC1" w:rsidRDefault="00BC3BC1">
            <w:pPr>
              <w:pStyle w:val="KeinLeerraum"/>
              <w:rPr>
                <w:sz w:val="8"/>
                <w:szCs w:val="8"/>
              </w:rPr>
            </w:pPr>
          </w:p>
        </w:tc>
      </w:tr>
      <w:tr w:rsidR="00BC3BC1" w14:paraId="5AC3C366" w14:textId="77777777">
        <w:trPr>
          <w:trHeight w:hRule="exact" w:val="45"/>
        </w:trPr>
        <w:tc>
          <w:tcPr>
            <w:tcW w:w="3221" w:type="pct"/>
          </w:tcPr>
          <w:p w14:paraId="4EB623CE" w14:textId="77777777" w:rsidR="00BC3BC1" w:rsidRDefault="00BC3BC1">
            <w:pPr>
              <w:pStyle w:val="KeinLeerraum"/>
              <w:rPr>
                <w:sz w:val="8"/>
                <w:szCs w:val="8"/>
              </w:rPr>
            </w:pPr>
          </w:p>
        </w:tc>
        <w:tc>
          <w:tcPr>
            <w:tcW w:w="1249" w:type="pct"/>
          </w:tcPr>
          <w:p w14:paraId="3C887033" w14:textId="77777777" w:rsidR="00BC3BC1" w:rsidRDefault="00BC3BC1">
            <w:pPr>
              <w:pStyle w:val="KeinLeerraum"/>
              <w:rPr>
                <w:sz w:val="8"/>
                <w:szCs w:val="8"/>
              </w:rPr>
            </w:pPr>
          </w:p>
        </w:tc>
        <w:tc>
          <w:tcPr>
            <w:tcW w:w="96" w:type="pct"/>
          </w:tcPr>
          <w:p w14:paraId="5945309D" w14:textId="77777777" w:rsidR="00BC3BC1" w:rsidRDefault="00BC3BC1">
            <w:pPr>
              <w:pStyle w:val="KeinLeerraum"/>
              <w:rPr>
                <w:sz w:val="8"/>
                <w:szCs w:val="8"/>
              </w:rPr>
            </w:pPr>
          </w:p>
        </w:tc>
        <w:tc>
          <w:tcPr>
            <w:tcW w:w="434" w:type="pct"/>
          </w:tcPr>
          <w:p w14:paraId="4E66D9F1" w14:textId="77777777" w:rsidR="00BC3BC1" w:rsidRDefault="00BC3BC1">
            <w:pPr>
              <w:pStyle w:val="KeinLeerraum"/>
              <w:rPr>
                <w:sz w:val="8"/>
                <w:szCs w:val="8"/>
              </w:rPr>
            </w:pPr>
          </w:p>
        </w:tc>
      </w:tr>
      <w:tr w:rsidR="00BC3BC1" w14:paraId="0EC240D0" w14:textId="77777777">
        <w:trPr>
          <w:trHeight w:hRule="exact" w:val="29"/>
        </w:trPr>
        <w:tc>
          <w:tcPr>
            <w:tcW w:w="3221" w:type="pct"/>
          </w:tcPr>
          <w:p w14:paraId="232BF985" w14:textId="77777777" w:rsidR="00BC3BC1" w:rsidRDefault="00BC3BC1">
            <w:pPr>
              <w:pStyle w:val="KeinLeerraum"/>
              <w:rPr>
                <w:sz w:val="8"/>
                <w:szCs w:val="8"/>
              </w:rPr>
            </w:pPr>
          </w:p>
        </w:tc>
        <w:tc>
          <w:tcPr>
            <w:tcW w:w="1249" w:type="pct"/>
            <w:shd w:val="clear" w:color="auto" w:fill="438086" w:themeFill="accent2"/>
          </w:tcPr>
          <w:p w14:paraId="69103882" w14:textId="77777777" w:rsidR="00BC3BC1" w:rsidRDefault="00BC3BC1">
            <w:pPr>
              <w:pStyle w:val="KeinLeerraum"/>
              <w:rPr>
                <w:sz w:val="8"/>
                <w:szCs w:val="8"/>
              </w:rPr>
            </w:pPr>
          </w:p>
        </w:tc>
        <w:tc>
          <w:tcPr>
            <w:tcW w:w="96" w:type="pct"/>
            <w:shd w:val="clear" w:color="auto" w:fill="438086" w:themeFill="accent2"/>
          </w:tcPr>
          <w:p w14:paraId="2E54C139" w14:textId="77777777" w:rsidR="00BC3BC1" w:rsidRDefault="00BC3BC1">
            <w:pPr>
              <w:pStyle w:val="KeinLeerraum"/>
              <w:rPr>
                <w:sz w:val="8"/>
                <w:szCs w:val="8"/>
              </w:rPr>
            </w:pPr>
          </w:p>
        </w:tc>
        <w:tc>
          <w:tcPr>
            <w:tcW w:w="434" w:type="pct"/>
          </w:tcPr>
          <w:p w14:paraId="04857410" w14:textId="77777777" w:rsidR="00BC3BC1" w:rsidRDefault="00BC3BC1">
            <w:pPr>
              <w:pStyle w:val="KeinLeerraum"/>
              <w:rPr>
                <w:sz w:val="8"/>
                <w:szCs w:val="8"/>
              </w:rPr>
            </w:pPr>
          </w:p>
        </w:tc>
      </w:tr>
      <w:tr w:rsidR="00BC3BC1" w14:paraId="69435343" w14:textId="77777777">
        <w:trPr>
          <w:trHeight w:hRule="exact" w:val="45"/>
        </w:trPr>
        <w:tc>
          <w:tcPr>
            <w:tcW w:w="3221" w:type="pct"/>
          </w:tcPr>
          <w:p w14:paraId="4D3D2B7A" w14:textId="77777777" w:rsidR="00BC3BC1" w:rsidRDefault="00BC3BC1">
            <w:pPr>
              <w:pStyle w:val="KeinLeerraum"/>
              <w:rPr>
                <w:sz w:val="8"/>
                <w:szCs w:val="8"/>
              </w:rPr>
            </w:pPr>
          </w:p>
        </w:tc>
        <w:tc>
          <w:tcPr>
            <w:tcW w:w="1249" w:type="pct"/>
            <w:tcBorders>
              <w:bottom w:val="single" w:sz="6" w:space="0" w:color="83BBC1" w:themeColor="accent2" w:themeTint="99"/>
            </w:tcBorders>
          </w:tcPr>
          <w:p w14:paraId="3EB9BED6" w14:textId="77777777" w:rsidR="00BC3BC1" w:rsidRDefault="00BC3BC1">
            <w:pPr>
              <w:pStyle w:val="KeinLeerraum"/>
              <w:rPr>
                <w:sz w:val="8"/>
                <w:szCs w:val="8"/>
              </w:rPr>
            </w:pPr>
          </w:p>
        </w:tc>
        <w:tc>
          <w:tcPr>
            <w:tcW w:w="96" w:type="pct"/>
            <w:tcBorders>
              <w:bottom w:val="single" w:sz="6" w:space="0" w:color="83BBC1" w:themeColor="accent2" w:themeTint="99"/>
            </w:tcBorders>
          </w:tcPr>
          <w:p w14:paraId="76DAF793" w14:textId="77777777" w:rsidR="00BC3BC1" w:rsidRDefault="00BC3BC1">
            <w:pPr>
              <w:pStyle w:val="KeinLeerraum"/>
              <w:rPr>
                <w:sz w:val="8"/>
                <w:szCs w:val="8"/>
              </w:rPr>
            </w:pPr>
          </w:p>
        </w:tc>
        <w:tc>
          <w:tcPr>
            <w:tcW w:w="434" w:type="pct"/>
            <w:tcBorders>
              <w:bottom w:val="single" w:sz="6" w:space="0" w:color="83BBC1" w:themeColor="accent2" w:themeTint="99"/>
            </w:tcBorders>
          </w:tcPr>
          <w:p w14:paraId="4958A874" w14:textId="77777777" w:rsidR="00BC3BC1" w:rsidRDefault="00BC3BC1">
            <w:pPr>
              <w:pStyle w:val="KeinLeerraum"/>
              <w:rPr>
                <w:sz w:val="8"/>
                <w:szCs w:val="8"/>
              </w:rPr>
            </w:pPr>
          </w:p>
        </w:tc>
      </w:tr>
    </w:tbl>
    <w:p w14:paraId="56DE2B79" w14:textId="77777777" w:rsidR="00BC3BC1" w:rsidRDefault="00BC3BC1">
      <w:pPr>
        <w:pStyle w:val="Absenderadresse"/>
      </w:pPr>
    </w:p>
    <w:p w14:paraId="24369DA5" w14:textId="59684AFD" w:rsidR="00BC3BC1" w:rsidRDefault="00000000">
      <w:pPr>
        <w:pStyle w:val="Absenderadresse"/>
      </w:pPr>
      <w:sdt>
        <w:sdtPr>
          <w:id w:val="290787004"/>
          <w:placeholder>
            <w:docPart w:val="106650AAC4C344FAAF4A08B355027466"/>
          </w:placeholder>
          <w:dataBinding w:prefixMappings="xmlns:ns0='http://purl.org/dc/elements/1.1/' xmlns:ns1='http://schemas.openxmlformats.org/package/2006/metadata/core-properties' " w:xpath="/ns1:coreProperties[1]/ns0:creator[1]" w:storeItemID="{6C3C8BC8-F283-45AE-878A-BAB7291924A1}"/>
          <w:text/>
        </w:sdtPr>
        <w:sdtContent>
          <w:r w:rsidR="007578E6">
            <w:t>Vorname Name</w:t>
          </w:r>
        </w:sdtContent>
      </w:sdt>
    </w:p>
    <w:p w14:paraId="6DA46AE3" w14:textId="21317AA2" w:rsidR="00BC3BC1" w:rsidRDefault="007578E6">
      <w:pPr>
        <w:pStyle w:val="Absenderadresse"/>
      </w:pPr>
      <w:r>
        <w:t>Straße Hausnummer</w:t>
      </w:r>
    </w:p>
    <w:p w14:paraId="12275D56" w14:textId="629D07DB" w:rsidR="007578E6" w:rsidRDefault="007578E6">
      <w:pPr>
        <w:pStyle w:val="Absenderadresse"/>
      </w:pPr>
      <w:r>
        <w:t>Postleitzahl Ort</w:t>
      </w:r>
    </w:p>
    <w:p w14:paraId="57A5894A" w14:textId="0E0D635E" w:rsidR="00BC3BC1" w:rsidRDefault="007578E6">
      <w:pPr>
        <w:pStyle w:val="Empfngeradresse"/>
      </w:pPr>
      <w:r>
        <w:t>Name des Empfängers</w:t>
      </w:r>
    </w:p>
    <w:p w14:paraId="0490BB6C" w14:textId="31DF0194" w:rsidR="00BC3BC1" w:rsidRDefault="007578E6">
      <w:pPr>
        <w:pStyle w:val="Empfngeradresse"/>
      </w:pPr>
      <w:r>
        <w:t>Straße Hausnummer</w:t>
      </w:r>
    </w:p>
    <w:p w14:paraId="33C80AF9" w14:textId="5709738A" w:rsidR="007578E6" w:rsidRDefault="007578E6">
      <w:pPr>
        <w:pStyle w:val="Empfngeradresse"/>
      </w:pPr>
      <w:r>
        <w:t>Postleitzahl Ort</w:t>
      </w:r>
    </w:p>
    <w:sdt>
      <w:sdtPr>
        <w:id w:val="19890522"/>
        <w:placeholder>
          <w:docPart w:val="E410D5B45FDC431EBAF53E443A5F7169"/>
        </w:placeholder>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3F72C20D" w14:textId="77777777" w:rsidR="00BC3BC1" w:rsidRDefault="00000000">
          <w:pPr>
            <w:spacing w:after="0"/>
            <w:contextualSpacing/>
          </w:pPr>
          <w:r>
            <w:rPr>
              <w:rFonts w:eastAsiaTheme="minorEastAsia" w:cstheme="minorBidi"/>
              <w:sz w:val="22"/>
              <w:szCs w:val="22"/>
            </w:rPr>
            <w:t>[Wählen Sie das Datum aus]</w:t>
          </w:r>
        </w:p>
      </w:sdtContent>
    </w:sdt>
    <w:p w14:paraId="308B3FD2" w14:textId="319CE9ED" w:rsidR="00BC3BC1" w:rsidRDefault="007578E6">
      <w:pPr>
        <w:pStyle w:val="Anrede"/>
      </w:pPr>
      <w:r>
        <w:t xml:space="preserve">Sehr geehrte/r Frau/ Herr,  </w:t>
      </w:r>
    </w:p>
    <w:p w14:paraId="3239E679" w14:textId="77777777" w:rsidR="007578E6" w:rsidRDefault="007578E6" w:rsidP="007578E6">
      <w:pPr>
        <w:spacing w:line="240" w:lineRule="auto"/>
      </w:pPr>
      <w:r>
        <w:t>am 09.11. soll über die Änderung des Kindertagesbetreuungsgesetzes im Landtag beraten und abgestimmt werden.</w:t>
      </w:r>
    </w:p>
    <w:p w14:paraId="724B7EDB" w14:textId="7CD179D5" w:rsidR="007578E6" w:rsidRDefault="007578E6" w:rsidP="007578E6">
      <w:pPr>
        <w:spacing w:line="240" w:lineRule="auto"/>
      </w:pPr>
      <w:r>
        <w:t>Diesem Gesetz, in dieser Form, kann und darf keinesfalls zugestimmt werden. Wir, Eltern, wurden in den letzten Jahren zunehmend vor neue und schwerwiegende Einschnitte in der Kinderbetreuung gestellt. Schon heute sind durch den Fachkräftemangel die Kürzungen der Öffnungszeiten allgegenwärtig. Eine Vereinbarung von Familie und Beruf ist bereits nicht mehr möglich.</w:t>
      </w:r>
    </w:p>
    <w:p w14:paraId="554E7BA9" w14:textId="77777777" w:rsidR="007578E6" w:rsidRDefault="007578E6" w:rsidP="007578E6">
      <w:pPr>
        <w:spacing w:line="240" w:lineRule="auto"/>
      </w:pPr>
      <w:r>
        <w:t>Eine grundsätzliche Erprobung, wie mit § 11 angedacht, kann durchaus von Vorteil sein, vor allem wenn individuell und mit vorhandenen Möglichkeiten nach einer verlässlichen Kindertagesbetreuung gesucht wird. Jedoch muss hier sowohl der Rahmen als auch der Beteiligungsprozess klar definiert werden.</w:t>
      </w:r>
    </w:p>
    <w:p w14:paraId="3EEAF602" w14:textId="77777777" w:rsidR="007578E6" w:rsidRDefault="007578E6" w:rsidP="007578E6">
      <w:pPr>
        <w:spacing w:line="240" w:lineRule="auto"/>
      </w:pPr>
      <w:r>
        <w:t>Bei der für den 09.11 entworfenen Gesetzesvorlage stellt sich sofort die Frage, wie Eltern und Erzieher in die Entwicklung des Models miteinbezogen werden? Wie genau das Model erarbeitet wird, welche Kriterien berücksichtigt werden und wie überhaupt dafür gesorgt wird, dass die frühkindliche Bildung und Erziehung nach wie vor gewährleistet ist?</w:t>
      </w:r>
    </w:p>
    <w:p w14:paraId="56EC8EFB" w14:textId="77777777" w:rsidR="007578E6" w:rsidRDefault="007578E6" w:rsidP="007578E6">
      <w:pPr>
        <w:spacing w:line="240" w:lineRule="auto"/>
      </w:pPr>
      <w:r>
        <w:t xml:space="preserve">Da all diese Vorgaben in der Gesetzesvorlage fehlen, kann hier von einem Freibrief für die einzelnen Träger gesprochen werden. Von einer Abfrage an der Pinnwand bis hin zum „Runden Tisch“ wäre demnach alles </w:t>
      </w:r>
      <w:proofErr w:type="gramStart"/>
      <w:r>
        <w:t>möglich !!!!</w:t>
      </w:r>
      <w:proofErr w:type="gramEnd"/>
      <w:r>
        <w:t xml:space="preserve"> Es liegt auf der Hand und ist zu unterstellen, dass die Träger insbesondere kostengünstige Modelle mit geringem Personalaufwand in Erwägung ziehen werden. Aber genau diese Kombination würde zur Senkung der Standards und damit einhergehend zum Qualitätsverlust in der frühkindlichen Bildung führen. Dieser Verlust muss klar und eindeutig vermieden werden! Die frühkindliche Bildung stellt das Fundament für das weitere Bildungsleben der Kinder dar und muss nachhaltig positiv beeinflusst werden. Hier darf keinesfalls gespart werden.</w:t>
      </w:r>
    </w:p>
    <w:p w14:paraId="4C360E5F" w14:textId="77777777" w:rsidR="007578E6" w:rsidRDefault="007578E6" w:rsidP="007578E6">
      <w:pPr>
        <w:spacing w:line="240" w:lineRule="auto"/>
      </w:pPr>
      <w:r>
        <w:t xml:space="preserve">Abgesehen von Personaleinsparungen und den damit verbundenen Herabsenkungen der Betreuungsschlüssel werden die Arbeitsbedingungen für die </w:t>
      </w:r>
      <w:proofErr w:type="spellStart"/>
      <w:proofErr w:type="gramStart"/>
      <w:r>
        <w:t>Erzieher:innen</w:t>
      </w:r>
      <w:proofErr w:type="spellEnd"/>
      <w:proofErr w:type="gramEnd"/>
      <w:r>
        <w:t xml:space="preserve"> immer weiter verschlechtert. Neues Personal wird dadurch noch schwieriger zu finden sein.</w:t>
      </w:r>
    </w:p>
    <w:p w14:paraId="50D22E86" w14:textId="77777777" w:rsidR="007578E6" w:rsidRDefault="007578E6" w:rsidP="007578E6">
      <w:pPr>
        <w:spacing w:line="240" w:lineRule="auto"/>
      </w:pPr>
      <w:r>
        <w:t>Vergleichen Sie es bitte mit einem Arzt im Anerkennungsjahr. Sie werden stets um Einverständnis gefragt, ob dieser als Anwesender am Gespräch teilnehmen darf, erst recht, wenn dieser Behandlungen an Ihnen durchführen sollte.</w:t>
      </w:r>
    </w:p>
    <w:p w14:paraId="2A4FA69E" w14:textId="77777777" w:rsidR="007578E6" w:rsidRDefault="007578E6" w:rsidP="007578E6">
      <w:pPr>
        <w:spacing w:line="240" w:lineRule="auto"/>
      </w:pPr>
      <w:r>
        <w:t xml:space="preserve">Ähnlich ist es hier zu handhaben. </w:t>
      </w:r>
    </w:p>
    <w:p w14:paraId="4CB7D05E" w14:textId="77777777" w:rsidR="007578E6" w:rsidRDefault="007578E6" w:rsidP="007578E6">
      <w:pPr>
        <w:spacing w:line="240" w:lineRule="auto"/>
      </w:pPr>
      <w:r>
        <w:lastRenderedPageBreak/>
        <w:t>KEINE Erprobung von nicht definierten Modellen an UNSEREN Kindern, ohne ein Mitspracherecht der Eltern. Ein klar definierter Beteiligungsprozess, in dem die Beteiligung aller Akteure vor Ort benannt ist, ist unverzichtbar!</w:t>
      </w:r>
    </w:p>
    <w:p w14:paraId="42C17F3D" w14:textId="4E3022D3" w:rsidR="007578E6" w:rsidRDefault="007578E6" w:rsidP="007578E6">
      <w:pPr>
        <w:spacing w:line="240" w:lineRule="auto"/>
      </w:pPr>
      <w:r>
        <w:t>Über eine Stellungnahme ihrerseits wäre ich sehr dankbar.</w:t>
      </w:r>
    </w:p>
    <w:p w14:paraId="57E1EA2A" w14:textId="7A2D2D90" w:rsidR="00BC3BC1" w:rsidRDefault="00BC3BC1" w:rsidP="007578E6"/>
    <w:p w14:paraId="10E12334" w14:textId="0E13AF22" w:rsidR="00BC3BC1" w:rsidRDefault="007578E6" w:rsidP="007578E6">
      <w:pPr>
        <w:pStyle w:val="Gruformel"/>
        <w:ind w:left="0"/>
      </w:pPr>
      <w:r>
        <w:t>Mit freundlichen Grüßen</w:t>
      </w:r>
    </w:p>
    <w:p w14:paraId="2810427B" w14:textId="05A079EA" w:rsidR="00BC3BC1" w:rsidRDefault="007578E6" w:rsidP="007578E6">
      <w:pPr>
        <w:pStyle w:val="Unterschrift"/>
        <w:ind w:left="0"/>
      </w:pPr>
      <w:r>
        <w:t>Vorname Name</w:t>
      </w:r>
    </w:p>
    <w:p w14:paraId="12D33231" w14:textId="3E9DB3C6" w:rsidR="00BC3BC1" w:rsidRDefault="00BC3BC1" w:rsidP="007578E6">
      <w:pPr>
        <w:pStyle w:val="Unterschrift"/>
        <w:ind w:left="0"/>
      </w:pPr>
    </w:p>
    <w:sectPr w:rsidR="00BC3BC1">
      <w:headerReference w:type="even" r:id="rId11"/>
      <w:headerReference w:type="default" r:id="rId12"/>
      <w:footerReference w:type="even" r:id="rId13"/>
      <w:footerReference w:type="default" r:id="rId14"/>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74285" w14:textId="77777777" w:rsidR="00115A94" w:rsidRDefault="00115A94">
      <w:pPr>
        <w:spacing w:after="0" w:line="240" w:lineRule="auto"/>
      </w:pPr>
      <w:r>
        <w:separator/>
      </w:r>
    </w:p>
  </w:endnote>
  <w:endnote w:type="continuationSeparator" w:id="0">
    <w:p w14:paraId="039A8857" w14:textId="77777777" w:rsidR="00115A94" w:rsidRDefault="0011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GMinchoB">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HGGothicM">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5AFE" w14:textId="77777777" w:rsidR="00BC3BC1" w:rsidRDefault="00000000">
    <w:r>
      <w:fldChar w:fldCharType="begin"/>
    </w:r>
    <w:r>
      <w:instrText>PAGE   \* MERGEFORMAT</w:instrText>
    </w:r>
    <w:r>
      <w:fldChar w:fldCharType="separate"/>
    </w:r>
    <w:r>
      <w:rPr>
        <w:noProof/>
      </w:rPr>
      <w:t>2</w:t>
    </w:r>
    <w:r>
      <w:rPr>
        <w:noProof/>
      </w:rPr>
      <w:fldChar w:fldCharType="end"/>
    </w:r>
    <w:r>
      <w:t xml:space="preserve"> </w:t>
    </w:r>
    <w:r>
      <w:rPr>
        <w:color w:val="A04DA3" w:themeColor="accent3"/>
      </w:rPr>
      <w:sym w:font="Wingdings 2" w:char="F097"/>
    </w:r>
    <w:r>
      <w:t xml:space="preserve"> </w:t>
    </w:r>
  </w:p>
  <w:tbl>
    <w:tblPr>
      <w:tblW w:w="1950" w:type="pct"/>
      <w:tblLook w:val="04A0" w:firstRow="1" w:lastRow="0" w:firstColumn="1" w:lastColumn="0" w:noHBand="0" w:noVBand="1"/>
    </w:tblPr>
    <w:tblGrid>
      <w:gridCol w:w="2861"/>
      <w:gridCol w:w="1070"/>
    </w:tblGrid>
    <w:tr w:rsidR="00BC3BC1" w14:paraId="5CAF5A77" w14:textId="77777777">
      <w:trPr>
        <w:trHeight w:hRule="exact" w:val="72"/>
      </w:trPr>
      <w:tc>
        <w:tcPr>
          <w:tcW w:w="2718" w:type="dxa"/>
          <w:tcBorders>
            <w:top w:val="single" w:sz="12" w:space="0" w:color="438086" w:themeColor="accent2"/>
            <w:bottom w:val="single" w:sz="2" w:space="0" w:color="438086" w:themeColor="accent2"/>
          </w:tcBorders>
        </w:tcPr>
        <w:p w14:paraId="6739B62F" w14:textId="77777777" w:rsidR="00BC3BC1" w:rsidRDefault="00BC3BC1">
          <w:pPr>
            <w:pStyle w:val="KeinLeerraum"/>
          </w:pPr>
        </w:p>
      </w:tc>
      <w:tc>
        <w:tcPr>
          <w:tcW w:w="1017" w:type="dxa"/>
          <w:tcBorders>
            <w:bottom w:val="single" w:sz="2" w:space="0" w:color="438086" w:themeColor="accent2"/>
          </w:tcBorders>
        </w:tcPr>
        <w:p w14:paraId="2C0F2947" w14:textId="77777777" w:rsidR="00BC3BC1" w:rsidRDefault="00BC3BC1">
          <w:pPr>
            <w:pStyle w:val="KeinLeerraum"/>
          </w:pPr>
        </w:p>
      </w:tc>
    </w:tr>
  </w:tbl>
  <w:p w14:paraId="4E2E609F" w14:textId="77777777" w:rsidR="00BC3BC1" w:rsidRDefault="00BC3B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92AA" w14:textId="77777777" w:rsidR="00BC3BC1" w:rsidRDefault="00000000">
    <w:pPr>
      <w:jc w:val="right"/>
    </w:pPr>
    <w:r>
      <w:fldChar w:fldCharType="begin"/>
    </w:r>
    <w:r>
      <w:instrText>PAGE   \* MERGEFORMAT</w:instrText>
    </w:r>
    <w:r>
      <w:fldChar w:fldCharType="separate"/>
    </w:r>
    <w:r>
      <w:rPr>
        <w:noProof/>
      </w:rPr>
      <w:t>3</w:t>
    </w:r>
    <w:r>
      <w:rPr>
        <w:noProof/>
      </w:rPr>
      <w:fldChar w:fldCharType="end"/>
    </w:r>
    <w:r>
      <w:t xml:space="preserve"> </w:t>
    </w:r>
    <w:r>
      <w:rPr>
        <w:color w:val="A04DA3" w:themeColor="accent3"/>
      </w:rPr>
      <w:sym w:font="Wingdings 2" w:char="F097"/>
    </w:r>
    <w:r>
      <w:t xml:space="preserve"> </w:t>
    </w:r>
  </w:p>
  <w:tbl>
    <w:tblPr>
      <w:tblW w:w="1950" w:type="pct"/>
      <w:jc w:val="right"/>
      <w:tblLook w:val="04A0" w:firstRow="1" w:lastRow="0" w:firstColumn="1" w:lastColumn="0" w:noHBand="0" w:noVBand="1"/>
    </w:tblPr>
    <w:tblGrid>
      <w:gridCol w:w="1127"/>
      <w:gridCol w:w="2804"/>
    </w:tblGrid>
    <w:tr w:rsidR="00BC3BC1" w14:paraId="276B793B" w14:textId="77777777">
      <w:trPr>
        <w:trHeight w:hRule="exact" w:val="72"/>
        <w:jc w:val="right"/>
      </w:trPr>
      <w:tc>
        <w:tcPr>
          <w:tcW w:w="1098" w:type="dxa"/>
          <w:tcBorders>
            <w:bottom w:val="single" w:sz="2" w:space="0" w:color="438086" w:themeColor="accent2"/>
          </w:tcBorders>
        </w:tcPr>
        <w:p w14:paraId="5EF74FBC" w14:textId="77777777" w:rsidR="00BC3BC1" w:rsidRDefault="00BC3BC1">
          <w:pPr>
            <w:pStyle w:val="KeinLeerraum"/>
          </w:pPr>
        </w:p>
      </w:tc>
      <w:tc>
        <w:tcPr>
          <w:tcW w:w="2732" w:type="dxa"/>
          <w:tcBorders>
            <w:top w:val="single" w:sz="12" w:space="0" w:color="438086" w:themeColor="accent2"/>
            <w:bottom w:val="single" w:sz="2" w:space="0" w:color="438086" w:themeColor="accent2"/>
          </w:tcBorders>
        </w:tcPr>
        <w:p w14:paraId="50BAC02E" w14:textId="77777777" w:rsidR="00BC3BC1" w:rsidRDefault="00BC3BC1">
          <w:pPr>
            <w:pStyle w:val="KeinLeerraum"/>
          </w:pPr>
        </w:p>
      </w:tc>
    </w:tr>
  </w:tbl>
  <w:p w14:paraId="6116A213" w14:textId="77777777" w:rsidR="00BC3BC1" w:rsidRDefault="00BC3B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4C2F1" w14:textId="77777777" w:rsidR="00115A94" w:rsidRDefault="00115A94">
      <w:pPr>
        <w:spacing w:after="0" w:line="240" w:lineRule="auto"/>
      </w:pPr>
      <w:r>
        <w:separator/>
      </w:r>
    </w:p>
  </w:footnote>
  <w:footnote w:type="continuationSeparator" w:id="0">
    <w:p w14:paraId="0296382D" w14:textId="77777777" w:rsidR="00115A94" w:rsidRDefault="00115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07790"/>
      <w:dataBinding w:prefixMappings="xmlns:ns0='http://schemas.openxmlformats.org/package/2006/metadata/core-properties' xmlns:ns1='http://purl.org/dc/elements/1.1/'" w:xpath="/ns0:coreProperties[1]/ns1:creator[1]" w:storeItemID="{6C3C8BC8-F283-45AE-878A-BAB7291924A1}"/>
      <w:text/>
    </w:sdtPr>
    <w:sdtContent>
      <w:p w14:paraId="08B30961" w14:textId="17E29CC0" w:rsidR="00BC3BC1" w:rsidRDefault="007578E6">
        <w:pPr>
          <w:pStyle w:val="Kopfzeile"/>
          <w:pBdr>
            <w:bottom w:val="single" w:sz="4" w:space="0" w:color="auto"/>
          </w:pBdr>
        </w:pPr>
        <w:r>
          <w:t>Vorname Name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58716"/>
      <w:dataBinding w:prefixMappings="xmlns:ns0='http://schemas.openxmlformats.org/package/2006/metadata/core-properties' xmlns:ns1='http://purl.org/dc/elements/1.1/'" w:xpath="/ns0:coreProperties[1]/ns1:creator[1]" w:storeItemID="{6C3C8BC8-F283-45AE-878A-BAB7291924A1}"/>
      <w:text/>
    </w:sdtPr>
    <w:sdtContent>
      <w:p w14:paraId="39E1077F" w14:textId="6F552E4C" w:rsidR="00BC3BC1" w:rsidRDefault="007578E6">
        <w:pPr>
          <w:pStyle w:val="Kopfzeile"/>
          <w:pBdr>
            <w:bottom w:val="single" w:sz="4" w:space="0" w:color="auto"/>
          </w:pBdr>
          <w:jc w:val="right"/>
        </w:pPr>
        <w:r>
          <w:t>Vorname Name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CF5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4B3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3687A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02B2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FEE3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8C1B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38B6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63D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346EB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54DC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B7CF1"/>
    <w:multiLevelType w:val="multilevel"/>
    <w:tmpl w:val="7AC6A14E"/>
    <w:styleLink w:val="Rhea-NummerierteListe"/>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11" w15:restartNumberingAfterBreak="0">
    <w:nsid w:val="3D9C46A3"/>
    <w:multiLevelType w:val="multilevel"/>
    <w:tmpl w:val="33B056D0"/>
    <w:styleLink w:val="Rhea-Aufzhlung"/>
    <w:lvl w:ilvl="0">
      <w:start w:val="1"/>
      <w:numFmt w:val="bullet"/>
      <w:pStyle w:val="Aufzhlungszeichen1"/>
      <w:lvlText w:val=""/>
      <w:lvlJc w:val="left"/>
      <w:pPr>
        <w:ind w:left="216" w:hanging="216"/>
      </w:pPr>
      <w:rPr>
        <w:rFonts w:ascii="Symbol" w:hAnsi="Symbol" w:hint="default"/>
        <w:b w:val="0"/>
        <w:i w:val="0"/>
        <w:color w:val="A04DA3" w:themeColor="accent3"/>
        <w:sz w:val="18"/>
      </w:rPr>
    </w:lvl>
    <w:lvl w:ilvl="1">
      <w:start w:val="1"/>
      <w:numFmt w:val="bullet"/>
      <w:pStyle w:val="Aufzhlungszeichen21"/>
      <w:lvlText w:val=""/>
      <w:lvlJc w:val="left"/>
      <w:pPr>
        <w:ind w:left="461" w:hanging="216"/>
      </w:pPr>
      <w:rPr>
        <w:rFonts w:ascii="Wingdings" w:hAnsi="Wingdings" w:hint="default"/>
        <w:b w:val="0"/>
        <w:i w:val="0"/>
        <w:color w:val="438086" w:themeColor="accent2"/>
        <w:sz w:val="12"/>
      </w:rPr>
    </w:lvl>
    <w:lvl w:ilvl="2">
      <w:start w:val="1"/>
      <w:numFmt w:val="bullet"/>
      <w:pStyle w:val="Aufzhlungszeichen31"/>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num w:numId="1" w16cid:durableId="281301954">
    <w:abstractNumId w:val="11"/>
  </w:num>
  <w:num w:numId="2" w16cid:durableId="1407072457">
    <w:abstractNumId w:val="10"/>
  </w:num>
  <w:num w:numId="3" w16cid:durableId="1486118084">
    <w:abstractNumId w:val="11"/>
  </w:num>
  <w:num w:numId="4" w16cid:durableId="2043901467">
    <w:abstractNumId w:val="11"/>
  </w:num>
  <w:num w:numId="5" w16cid:durableId="1557475510">
    <w:abstractNumId w:val="11"/>
  </w:num>
  <w:num w:numId="6" w16cid:durableId="932056745">
    <w:abstractNumId w:val="11"/>
  </w:num>
  <w:num w:numId="7" w16cid:durableId="578371479">
    <w:abstractNumId w:val="10"/>
  </w:num>
  <w:num w:numId="8" w16cid:durableId="381097068">
    <w:abstractNumId w:val="11"/>
  </w:num>
  <w:num w:numId="9" w16cid:durableId="1025208982">
    <w:abstractNumId w:val="11"/>
  </w:num>
  <w:num w:numId="10" w16cid:durableId="1159036117">
    <w:abstractNumId w:val="11"/>
  </w:num>
  <w:num w:numId="11" w16cid:durableId="63529998">
    <w:abstractNumId w:val="11"/>
  </w:num>
  <w:num w:numId="12" w16cid:durableId="791285277">
    <w:abstractNumId w:val="10"/>
  </w:num>
  <w:num w:numId="13" w16cid:durableId="723718309">
    <w:abstractNumId w:val="9"/>
  </w:num>
  <w:num w:numId="14" w16cid:durableId="394013093">
    <w:abstractNumId w:val="7"/>
  </w:num>
  <w:num w:numId="15" w16cid:durableId="1511289579">
    <w:abstractNumId w:val="6"/>
  </w:num>
  <w:num w:numId="16" w16cid:durableId="1245721061">
    <w:abstractNumId w:val="5"/>
  </w:num>
  <w:num w:numId="17" w16cid:durableId="1924531460">
    <w:abstractNumId w:val="4"/>
  </w:num>
  <w:num w:numId="18" w16cid:durableId="244806644">
    <w:abstractNumId w:val="8"/>
  </w:num>
  <w:num w:numId="19" w16cid:durableId="311375883">
    <w:abstractNumId w:val="3"/>
  </w:num>
  <w:num w:numId="20" w16cid:durableId="795178734">
    <w:abstractNumId w:val="2"/>
  </w:num>
  <w:num w:numId="21" w16cid:durableId="1236546898">
    <w:abstractNumId w:val="1"/>
  </w:num>
  <w:num w:numId="22" w16cid:durableId="1794790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E6"/>
    <w:rsid w:val="00115A94"/>
    <w:rsid w:val="00723F95"/>
    <w:rsid w:val="007578E6"/>
    <w:rsid w:val="00A3430B"/>
    <w:rsid w:val="00BC3B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91B30"/>
  <w15:docId w15:val="{45E74ECA-B4C4-4706-8353-9DACAF72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kern w:val="22"/>
        <w:lang w:val="de-DE" w:eastAsia="de-DE"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00" w:lineRule="auto"/>
    </w:pPr>
  </w:style>
  <w:style w:type="paragraph" w:styleId="berschrift1">
    <w:name w:val="heading 1"/>
    <w:basedOn w:val="Standard"/>
    <w:next w:val="Standard"/>
    <w:link w:val="berschrift1Zchn"/>
    <w:uiPriority w:val="9"/>
    <w:semiHidden/>
    <w:unhideWhenUsed/>
    <w:pPr>
      <w:pBdr>
        <w:bottom w:val="single" w:sz="4" w:space="2" w:color="438086"/>
      </w:pBdr>
      <w:spacing w:before="360" w:after="80"/>
      <w:outlineLvl w:val="0"/>
    </w:pPr>
    <w:rPr>
      <w:rFonts w:asciiTheme="majorHAnsi" w:hAnsiTheme="majorHAnsi"/>
      <w:color w:val="438086" w:themeColor="accent2"/>
      <w:sz w:val="32"/>
      <w:szCs w:val="32"/>
    </w:rPr>
  </w:style>
  <w:style w:type="paragraph" w:styleId="berschrift2">
    <w:name w:val="heading 2"/>
    <w:basedOn w:val="Standard"/>
    <w:next w:val="Standard"/>
    <w:link w:val="berschrift2Zchn"/>
    <w:uiPriority w:val="9"/>
    <w:semiHidden/>
    <w:unhideWhenUsed/>
    <w:pPr>
      <w:spacing w:after="0"/>
      <w:outlineLvl w:val="1"/>
    </w:pPr>
    <w:rPr>
      <w:rFonts w:asciiTheme="majorHAnsi" w:hAnsiTheme="majorHAnsi"/>
      <w:color w:val="438086" w:themeColor="accent2"/>
      <w:sz w:val="28"/>
      <w:szCs w:val="28"/>
    </w:rPr>
  </w:style>
  <w:style w:type="paragraph" w:styleId="berschrift3">
    <w:name w:val="heading 3"/>
    <w:basedOn w:val="Standard"/>
    <w:next w:val="Standard"/>
    <w:link w:val="berschrift3Zchn"/>
    <w:uiPriority w:val="9"/>
    <w:semiHidden/>
    <w:unhideWhenUsed/>
    <w:pPr>
      <w:spacing w:after="0"/>
      <w:outlineLvl w:val="2"/>
    </w:pPr>
    <w:rPr>
      <w:rFonts w:asciiTheme="majorHAnsi" w:hAnsiTheme="majorHAnsi"/>
      <w:color w:val="438086" w:themeColor="accent2"/>
      <w:sz w:val="24"/>
    </w:rPr>
  </w:style>
  <w:style w:type="paragraph" w:styleId="berschrift4">
    <w:name w:val="heading 4"/>
    <w:basedOn w:val="Standard"/>
    <w:next w:val="Standard"/>
    <w:link w:val="berschrift4Zchn"/>
    <w:uiPriority w:val="9"/>
    <w:semiHidden/>
    <w:unhideWhenUsed/>
    <w:pPr>
      <w:spacing w:after="0"/>
      <w:outlineLvl w:val="3"/>
    </w:pPr>
    <w:rPr>
      <w:rFonts w:asciiTheme="majorHAnsi" w:hAnsiTheme="majorHAnsi"/>
      <w:i/>
      <w:color w:val="438086" w:themeColor="accent2"/>
      <w:szCs w:val="22"/>
    </w:rPr>
  </w:style>
  <w:style w:type="paragraph" w:styleId="berschrift5">
    <w:name w:val="heading 5"/>
    <w:basedOn w:val="Standard"/>
    <w:next w:val="Standard"/>
    <w:link w:val="berschrift5Zchn"/>
    <w:uiPriority w:val="9"/>
    <w:semiHidden/>
    <w:unhideWhenUsed/>
    <w:pPr>
      <w:spacing w:after="0"/>
      <w:outlineLvl w:val="4"/>
    </w:pPr>
    <w:rPr>
      <w:rFonts w:asciiTheme="majorHAnsi" w:hAnsiTheme="majorHAnsi"/>
      <w:b/>
      <w:color w:val="325F64" w:themeColor="accent2" w:themeShade="BF"/>
    </w:rPr>
  </w:style>
  <w:style w:type="paragraph" w:styleId="berschrift6">
    <w:name w:val="heading 6"/>
    <w:basedOn w:val="Standard"/>
    <w:next w:val="Standard"/>
    <w:link w:val="berschrift6Zchn"/>
    <w:uiPriority w:val="9"/>
    <w:semiHidden/>
    <w:unhideWhenUsed/>
    <w:pPr>
      <w:spacing w:after="0"/>
      <w:outlineLvl w:val="5"/>
    </w:pPr>
    <w:rPr>
      <w:rFonts w:asciiTheme="majorHAnsi" w:hAnsiTheme="majorHAnsi"/>
      <w:b/>
      <w:i/>
      <w:color w:val="325F64" w:themeColor="accent2" w:themeShade="BF"/>
    </w:rPr>
  </w:style>
  <w:style w:type="paragraph" w:styleId="berschrift7">
    <w:name w:val="heading 7"/>
    <w:basedOn w:val="Standard"/>
    <w:next w:val="Standard"/>
    <w:link w:val="berschrift7Zchn"/>
    <w:uiPriority w:val="9"/>
    <w:semiHidden/>
    <w:unhideWhenUsed/>
    <w:pPr>
      <w:spacing w:after="0"/>
      <w:outlineLvl w:val="6"/>
    </w:pPr>
    <w:rPr>
      <w:rFonts w:asciiTheme="majorHAnsi" w:hAnsiTheme="majorHAnsi"/>
      <w:b/>
      <w:color w:val="53548A" w:themeColor="accent1"/>
    </w:rPr>
  </w:style>
  <w:style w:type="paragraph" w:styleId="berschrift8">
    <w:name w:val="heading 8"/>
    <w:basedOn w:val="Standard"/>
    <w:next w:val="Standard"/>
    <w:link w:val="berschrift8Zchn"/>
    <w:uiPriority w:val="9"/>
    <w:semiHidden/>
    <w:unhideWhenUsed/>
    <w:pPr>
      <w:spacing w:after="0"/>
      <w:outlineLvl w:val="7"/>
    </w:pPr>
    <w:rPr>
      <w:rFonts w:asciiTheme="majorHAnsi" w:hAnsiTheme="majorHAnsi"/>
      <w:b/>
      <w:i/>
      <w:color w:val="53548A" w:themeColor="accent1"/>
    </w:rPr>
  </w:style>
  <w:style w:type="paragraph" w:styleId="berschrift9">
    <w:name w:val="heading 9"/>
    <w:basedOn w:val="Standard"/>
    <w:next w:val="Standard"/>
    <w:link w:val="berschrift9Zchn"/>
    <w:uiPriority w:val="9"/>
    <w:semiHidden/>
    <w:unhideWhenUsed/>
    <w:pPr>
      <w:spacing w:after="0"/>
      <w:outlineLvl w:val="8"/>
    </w:pPr>
    <w:rPr>
      <w:rFonts w:asciiTheme="majorHAnsi" w:hAnsiTheme="majorHAnsi"/>
      <w:b/>
      <w:color w:val="313240" w:themeColor="text2"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Gruformel">
    <w:name w:val="Closing"/>
    <w:basedOn w:val="Absenderadresse"/>
    <w:link w:val="GruformelZchn"/>
    <w:uiPriority w:val="5"/>
    <w:unhideWhenUsed/>
    <w:qFormat/>
    <w:pPr>
      <w:spacing w:before="960" w:after="960"/>
      <w:ind w:left="4320"/>
    </w:pPr>
  </w:style>
  <w:style w:type="character" w:customStyle="1" w:styleId="GruformelZchn">
    <w:name w:val="Grußformel Zchn"/>
    <w:basedOn w:val="Absatz-Standardschriftart"/>
    <w:link w:val="Gruformel"/>
    <w:uiPriority w:val="5"/>
    <w:rPr>
      <w:rFonts w:cstheme="minorHAnsi"/>
      <w:sz w:val="20"/>
    </w:rPr>
  </w:style>
  <w:style w:type="paragraph" w:styleId="Anrede">
    <w:name w:val="Salutation"/>
    <w:basedOn w:val="Standard"/>
    <w:next w:val="Standard"/>
    <w:link w:val="AnredeZchn"/>
    <w:uiPriority w:val="4"/>
    <w:unhideWhenUsed/>
    <w:qFormat/>
    <w:pPr>
      <w:spacing w:before="480" w:after="480" w:line="240" w:lineRule="auto"/>
      <w:contextualSpacing/>
    </w:pPr>
    <w:rPr>
      <w:b/>
      <w:color w:val="438086" w:themeColor="accent2"/>
      <w:szCs w:val="22"/>
    </w:rPr>
  </w:style>
  <w:style w:type="character" w:customStyle="1" w:styleId="AnredeZchn">
    <w:name w:val="Anrede Zchn"/>
    <w:basedOn w:val="Absatz-Standardschriftart"/>
    <w:link w:val="Anrede"/>
    <w:uiPriority w:val="4"/>
    <w:rPr>
      <w:b/>
      <w:color w:val="438086" w:themeColor="accent2"/>
      <w:szCs w:val="22"/>
    </w:rPr>
  </w:style>
  <w:style w:type="paragraph" w:customStyle="1" w:styleId="Absenderadresse">
    <w:name w:val="Absenderadresse"/>
    <w:basedOn w:val="Standard"/>
    <w:uiPriority w:val="2"/>
    <w:qFormat/>
    <w:pPr>
      <w:spacing w:after="0"/>
      <w:ind w:left="6480"/>
    </w:pPr>
    <w:rPr>
      <w:szCs w:val="22"/>
    </w:rPr>
  </w:style>
  <w:style w:type="paragraph" w:customStyle="1" w:styleId="Betreff">
    <w:name w:val="Betreff"/>
    <w:basedOn w:val="Standard"/>
    <w:next w:val="Standard"/>
    <w:uiPriority w:val="7"/>
    <w:semiHidden/>
    <w:unhideWhenUsed/>
    <w:qFormat/>
    <w:pPr>
      <w:spacing w:before="480" w:after="480" w:line="240" w:lineRule="auto"/>
      <w:contextualSpacing/>
    </w:pPr>
    <w:rPr>
      <w:b/>
      <w:color w:val="438086" w:themeColor="accent2"/>
      <w:szCs w:val="22"/>
    </w:rPr>
  </w:style>
  <w:style w:type="paragraph" w:customStyle="1" w:styleId="Empfngeradresse">
    <w:name w:val="Empfängeradresse"/>
    <w:basedOn w:val="Standard"/>
    <w:uiPriority w:val="3"/>
    <w:qFormat/>
    <w:pPr>
      <w:spacing w:before="480" w:after="480"/>
      <w:contextualSpacing/>
    </w:pPr>
  </w:style>
  <w:style w:type="character" w:styleId="Platzhaltertext">
    <w:name w:val="Placeholder Text"/>
    <w:basedOn w:val="Absatz-Standardschriftart"/>
    <w:uiPriority w:val="99"/>
    <w:unhideWhenUsed/>
    <w:rPr>
      <w:color w:val="808080"/>
    </w:rPr>
  </w:style>
  <w:style w:type="paragraph" w:styleId="Unterschrift">
    <w:name w:val="Signature"/>
    <w:basedOn w:val="Standard"/>
    <w:link w:val="UnterschriftZchn"/>
    <w:uiPriority w:val="99"/>
    <w:unhideWhenUsed/>
    <w:pPr>
      <w:spacing w:after="0"/>
      <w:ind w:left="4320"/>
    </w:pPr>
  </w:style>
  <w:style w:type="character" w:customStyle="1" w:styleId="UnterschriftZchn">
    <w:name w:val="Unterschrift Zchn"/>
    <w:basedOn w:val="Absatz-Standardschriftart"/>
    <w:link w:val="Unterschrift"/>
    <w:uiPriority w:val="99"/>
    <w:rPr>
      <w:rFonts w:cstheme="minorHAnsi"/>
      <w:sz w:val="20"/>
      <w:szCs w:val="24"/>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Blocktext">
    <w:name w:val="Block Text"/>
    <w:basedOn w:val="Standard"/>
    <w:uiPriority w:val="99"/>
    <w:semiHidden/>
    <w:unhideWhenUsed/>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cstheme="minorBidi"/>
      <w:i/>
      <w:iCs/>
      <w:color w:val="53548A" w:themeColor="accent1"/>
    </w:rPr>
  </w:style>
  <w:style w:type="character" w:styleId="Buchtitel">
    <w:name w:val="Book Title"/>
    <w:basedOn w:val="Absatz-Standardschriftart"/>
    <w:uiPriority w:val="33"/>
    <w:qFormat/>
    <w:rPr>
      <w:rFonts w:ascii="Cambria" w:hAnsi="Cambria" w:cs="Times New Roman"/>
      <w:i/>
      <w:color w:val="000000"/>
      <w:sz w:val="20"/>
      <w:szCs w:val="20"/>
    </w:rPr>
  </w:style>
  <w:style w:type="character" w:styleId="Hervorhebung">
    <w:name w:val="Emphasis"/>
    <w:uiPriority w:val="20"/>
    <w:qFormat/>
    <w:rPr>
      <w:rFonts w:asciiTheme="minorHAnsi" w:hAnsiTheme="minorHAnsi"/>
      <w:b/>
      <w:color w:val="438086" w:themeColor="accent2"/>
      <w:spacing w:val="10"/>
    </w:rPr>
  </w:style>
  <w:style w:type="paragraph" w:styleId="Fuzeile">
    <w:name w:val="footer"/>
    <w:basedOn w:val="Standard"/>
    <w:link w:val="FuzeileZchn"/>
    <w:uiPriority w:val="99"/>
    <w:unhideWhenUsed/>
    <w:pPr>
      <w:tabs>
        <w:tab w:val="center" w:pos="4320"/>
        <w:tab w:val="right" w:pos="8640"/>
      </w:tabs>
    </w:pPr>
  </w:style>
  <w:style w:type="character" w:customStyle="1" w:styleId="FuzeileZchn">
    <w:name w:val="Fußzeile Zchn"/>
    <w:basedOn w:val="Absatz-Standardschriftart"/>
    <w:link w:val="Fuzeile"/>
    <w:uiPriority w:val="99"/>
    <w:rPr>
      <w:rFonts w:cstheme="minorHAnsi"/>
      <w:sz w:val="20"/>
      <w:szCs w:val="20"/>
    </w:rPr>
  </w:style>
  <w:style w:type="paragraph" w:styleId="Kopfzeile">
    <w:name w:val="header"/>
    <w:basedOn w:val="Standard"/>
    <w:link w:val="KopfzeileZchn"/>
    <w:uiPriority w:val="99"/>
    <w:unhideWhenUsed/>
    <w:pPr>
      <w:tabs>
        <w:tab w:val="center" w:pos="4320"/>
        <w:tab w:val="right" w:pos="8640"/>
      </w:tabs>
    </w:pPr>
  </w:style>
  <w:style w:type="character" w:customStyle="1" w:styleId="KopfzeileZchn">
    <w:name w:val="Kopfzeile Zchn"/>
    <w:basedOn w:val="Absatz-Standardschriftart"/>
    <w:link w:val="Kopfzeile"/>
    <w:uiPriority w:val="99"/>
    <w:rPr>
      <w:rFonts w:cstheme="minorHAnsi"/>
      <w:sz w:val="20"/>
      <w:szCs w:val="20"/>
    </w:rPr>
  </w:style>
  <w:style w:type="character" w:customStyle="1" w:styleId="berschrift1Zchn">
    <w:name w:val="Überschrift 1 Zchn"/>
    <w:basedOn w:val="Absatz-Standardschriftart"/>
    <w:link w:val="berschrift1"/>
    <w:uiPriority w:val="9"/>
    <w:semiHidden/>
    <w:rPr>
      <w:rFonts w:asciiTheme="majorHAnsi" w:hAnsiTheme="majorHAnsi" w:cstheme="minorHAnsi"/>
      <w:color w:val="438086" w:themeColor="accent2"/>
      <w:sz w:val="32"/>
      <w:szCs w:val="32"/>
    </w:rPr>
  </w:style>
  <w:style w:type="character" w:customStyle="1" w:styleId="berschrift2Zchn">
    <w:name w:val="Überschrift 2 Zchn"/>
    <w:basedOn w:val="Absatz-Standardschriftart"/>
    <w:link w:val="berschrift2"/>
    <w:uiPriority w:val="9"/>
    <w:semiHidden/>
    <w:rPr>
      <w:rFonts w:asciiTheme="majorHAnsi" w:hAnsiTheme="majorHAnsi" w:cstheme="minorHAnsi"/>
      <w:color w:val="438086" w:themeColor="accent2"/>
      <w:sz w:val="28"/>
      <w:szCs w:val="28"/>
    </w:rPr>
  </w:style>
  <w:style w:type="character" w:customStyle="1" w:styleId="berschrift3Zchn">
    <w:name w:val="Überschrift 3 Zchn"/>
    <w:basedOn w:val="Absatz-Standardschriftart"/>
    <w:link w:val="berschrift3"/>
    <w:uiPriority w:val="9"/>
    <w:semiHidden/>
    <w:rPr>
      <w:rFonts w:asciiTheme="majorHAnsi" w:hAnsiTheme="majorHAnsi" w:cstheme="minorHAnsi"/>
      <w:color w:val="438086" w:themeColor="accent2"/>
      <w:sz w:val="24"/>
      <w:szCs w:val="24"/>
    </w:rPr>
  </w:style>
  <w:style w:type="character" w:customStyle="1" w:styleId="berschrift4Zchn">
    <w:name w:val="Überschrift 4 Zchn"/>
    <w:basedOn w:val="Absatz-Standardschriftart"/>
    <w:link w:val="berschrift4"/>
    <w:uiPriority w:val="9"/>
    <w:semiHidden/>
    <w:rPr>
      <w:rFonts w:asciiTheme="majorHAnsi" w:hAnsiTheme="majorHAnsi" w:cstheme="minorHAnsi"/>
      <w:i/>
      <w:color w:val="438086" w:themeColor="accent2"/>
      <w:sz w:val="20"/>
    </w:rPr>
  </w:style>
  <w:style w:type="character" w:customStyle="1" w:styleId="berschrift5Zchn">
    <w:name w:val="Überschrift 5 Zchn"/>
    <w:basedOn w:val="Absatz-Standardschriftart"/>
    <w:link w:val="berschrift5"/>
    <w:uiPriority w:val="9"/>
    <w:semiHidden/>
    <w:rPr>
      <w:rFonts w:asciiTheme="majorHAnsi" w:hAnsiTheme="majorHAnsi" w:cstheme="minorHAnsi"/>
      <w:b/>
      <w:color w:val="325F64" w:themeColor="accent2" w:themeShade="BF"/>
      <w:sz w:val="20"/>
      <w:szCs w:val="20"/>
    </w:rPr>
  </w:style>
  <w:style w:type="character" w:customStyle="1" w:styleId="berschrift6Zchn">
    <w:name w:val="Überschrift 6 Zchn"/>
    <w:basedOn w:val="Absatz-Standardschriftart"/>
    <w:link w:val="berschrift6"/>
    <w:uiPriority w:val="9"/>
    <w:semiHidden/>
    <w:rPr>
      <w:rFonts w:asciiTheme="majorHAnsi" w:hAnsiTheme="majorHAnsi" w:cstheme="minorHAnsi"/>
      <w:b/>
      <w:i/>
      <w:color w:val="325F64" w:themeColor="accent2" w:themeShade="BF"/>
      <w:sz w:val="20"/>
      <w:szCs w:val="20"/>
    </w:rPr>
  </w:style>
  <w:style w:type="character" w:customStyle="1" w:styleId="berschrift7Zchn">
    <w:name w:val="Überschrift 7 Zchn"/>
    <w:basedOn w:val="Absatz-Standardschriftart"/>
    <w:link w:val="berschrift7"/>
    <w:uiPriority w:val="9"/>
    <w:semiHidden/>
    <w:rPr>
      <w:rFonts w:asciiTheme="majorHAnsi" w:hAnsiTheme="majorHAnsi" w:cstheme="minorHAnsi"/>
      <w:b/>
      <w:color w:val="53548A" w:themeColor="accent1"/>
      <w:sz w:val="20"/>
      <w:szCs w:val="20"/>
    </w:rPr>
  </w:style>
  <w:style w:type="character" w:customStyle="1" w:styleId="berschrift8Zchn">
    <w:name w:val="Überschrift 8 Zchn"/>
    <w:basedOn w:val="Absatz-Standardschriftart"/>
    <w:link w:val="berschrift8"/>
    <w:uiPriority w:val="9"/>
    <w:semiHidden/>
    <w:rPr>
      <w:rFonts w:asciiTheme="majorHAnsi" w:hAnsiTheme="majorHAnsi" w:cstheme="minorHAnsi"/>
      <w:b/>
      <w:i/>
      <w:color w:val="53548A" w:themeColor="accent1"/>
      <w:sz w:val="20"/>
      <w:szCs w:val="20"/>
    </w:rPr>
  </w:style>
  <w:style w:type="character" w:customStyle="1" w:styleId="berschrift9Zchn">
    <w:name w:val="Überschrift 9 Zchn"/>
    <w:basedOn w:val="Absatz-Standardschriftart"/>
    <w:link w:val="berschrift9"/>
    <w:uiPriority w:val="9"/>
    <w:semiHidden/>
    <w:rPr>
      <w:rFonts w:asciiTheme="majorHAnsi" w:hAnsiTheme="majorHAnsi" w:cstheme="minorHAnsi"/>
      <w:b/>
      <w:color w:val="313240" w:themeColor="text2" w:themeShade="BF"/>
      <w:sz w:val="20"/>
      <w:szCs w:val="20"/>
    </w:rPr>
  </w:style>
  <w:style w:type="character" w:styleId="IntensiveHervorhebung">
    <w:name w:val="Intense Emphasis"/>
    <w:basedOn w:val="Absatz-Standardschriftart"/>
    <w:uiPriority w:val="21"/>
    <w:qFormat/>
    <w:rPr>
      <w:rFonts w:asciiTheme="minorHAnsi" w:hAnsiTheme="minorHAnsi" w:cstheme="minorHAnsi"/>
      <w:b/>
      <w:i/>
      <w:caps/>
      <w:color w:val="438086" w:themeColor="accent2"/>
      <w:spacing w:val="5"/>
    </w:rPr>
  </w:style>
  <w:style w:type="paragraph" w:styleId="IntensivesZitat">
    <w:name w:val="Intense Quote"/>
    <w:basedOn w:val="Standard"/>
    <w:link w:val="IntensivesZitatZchn"/>
    <w:uiPriority w:val="30"/>
    <w:qFormat/>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Cs w:val="22"/>
    </w:rPr>
  </w:style>
  <w:style w:type="character" w:customStyle="1" w:styleId="IntensivesZitatZchn">
    <w:name w:val="Intensives Zitat Zchn"/>
    <w:basedOn w:val="Absatz-Standardschriftart"/>
    <w:link w:val="IntensivesZitat"/>
    <w:uiPriority w:val="30"/>
    <w:rPr>
      <w:rFonts w:cstheme="minorHAnsi"/>
      <w:i/>
      <w:color w:val="438086" w:themeColor="accent2"/>
      <w:sz w:val="20"/>
    </w:rPr>
  </w:style>
  <w:style w:type="character" w:styleId="IntensiverVerweis">
    <w:name w:val="Intense Reference"/>
    <w:basedOn w:val="Absatz-Standardschriftart"/>
    <w:uiPriority w:val="32"/>
    <w:qFormat/>
    <w:rPr>
      <w:rFonts w:asciiTheme="minorHAnsi" w:hAnsiTheme="minorHAnsi" w:cs="Times New Roman"/>
      <w:b/>
      <w:i/>
      <w:caps/>
      <w:color w:val="53548A" w:themeColor="accent1"/>
      <w:spacing w:val="5"/>
    </w:rPr>
  </w:style>
  <w:style w:type="paragraph" w:styleId="Listenabsatz">
    <w:name w:val="List Paragraph"/>
    <w:basedOn w:val="Standard"/>
    <w:uiPriority w:val="36"/>
    <w:unhideWhenUsed/>
    <w:pPr>
      <w:ind w:left="720"/>
      <w:contextualSpacing/>
    </w:pPr>
  </w:style>
  <w:style w:type="paragraph" w:styleId="KeinLeerraum">
    <w:name w:val="No Spacing"/>
    <w:uiPriority w:val="1"/>
    <w:qFormat/>
    <w:pPr>
      <w:spacing w:after="0" w:line="240" w:lineRule="auto"/>
    </w:pPr>
    <w:rPr>
      <w:szCs w:val="24"/>
    </w:rPr>
  </w:style>
  <w:style w:type="paragraph" w:styleId="Standardeinzug">
    <w:name w:val="Normal Indent"/>
    <w:basedOn w:val="Standard"/>
    <w:uiPriority w:val="99"/>
    <w:semiHidden/>
    <w:unhideWhenUsed/>
    <w:pPr>
      <w:ind w:left="720"/>
      <w:contextualSpacing/>
    </w:pPr>
  </w:style>
  <w:style w:type="character" w:styleId="Fett">
    <w:name w:val="Strong"/>
    <w:basedOn w:val="Absatz-Standardschriftart"/>
    <w:uiPriority w:val="22"/>
    <w:qFormat/>
    <w:rPr>
      <w:b/>
      <w:bCs/>
    </w:rPr>
  </w:style>
  <w:style w:type="paragraph" w:styleId="Untertitel">
    <w:name w:val="Subtitle"/>
    <w:basedOn w:val="Standard"/>
    <w:link w:val="UntertitelZchn"/>
    <w:uiPriority w:val="11"/>
    <w:rPr>
      <w:i/>
      <w:color w:val="424456" w:themeColor="text2"/>
      <w:sz w:val="24"/>
    </w:rPr>
  </w:style>
  <w:style w:type="character" w:customStyle="1" w:styleId="UntertitelZchn">
    <w:name w:val="Untertitel Zchn"/>
    <w:basedOn w:val="Absatz-Standardschriftart"/>
    <w:link w:val="Untertitel"/>
    <w:uiPriority w:val="11"/>
    <w:rPr>
      <w:rFonts w:cstheme="minorHAnsi"/>
      <w:i/>
      <w:color w:val="424456" w:themeColor="text2"/>
      <w:sz w:val="24"/>
      <w:szCs w:val="24"/>
    </w:rPr>
  </w:style>
  <w:style w:type="character" w:styleId="SchwacheHervorhebung">
    <w:name w:val="Subtle Emphasis"/>
    <w:basedOn w:val="Absatz-Standardschriftart"/>
    <w:uiPriority w:val="19"/>
    <w:qFormat/>
    <w:rPr>
      <w:rFonts w:asciiTheme="minorHAnsi" w:hAnsiTheme="minorHAnsi"/>
      <w:i/>
      <w:color w:val="438086" w:themeColor="accent2"/>
    </w:rPr>
  </w:style>
  <w:style w:type="character" w:styleId="SchwacherVerweis">
    <w:name w:val="Subtle Reference"/>
    <w:basedOn w:val="Absatz-Standardschriftart"/>
    <w:uiPriority w:val="31"/>
    <w:qFormat/>
    <w:rPr>
      <w:rFonts w:cs="Times New Roman"/>
      <w:i/>
      <w:color w:val="53548A" w:themeColor="accent1"/>
    </w:rPr>
  </w:style>
  <w:style w:type="table" w:styleId="Tabellenraster">
    <w:name w:val="Table Grid"/>
    <w:basedOn w:val="NormaleTabelle"/>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Standard"/>
    <w:link w:val="TitelZchn"/>
    <w:uiPriority w:val="10"/>
    <w:pPr>
      <w:spacing w:before="400"/>
    </w:pPr>
    <w:rPr>
      <w:rFonts w:asciiTheme="majorHAnsi" w:hAnsiTheme="majorHAnsi"/>
      <w:color w:val="53548A" w:themeColor="accent1"/>
      <w:sz w:val="56"/>
      <w:szCs w:val="56"/>
    </w:rPr>
  </w:style>
  <w:style w:type="character" w:customStyle="1" w:styleId="TitelZchn">
    <w:name w:val="Titel Zchn"/>
    <w:basedOn w:val="Absatz-Standardschriftart"/>
    <w:link w:val="Titel"/>
    <w:uiPriority w:val="10"/>
    <w:rPr>
      <w:rFonts w:asciiTheme="majorHAnsi" w:hAnsiTheme="majorHAnsi" w:cstheme="minorHAnsi"/>
      <w:color w:val="53548A" w:themeColor="accent1"/>
      <w:sz w:val="56"/>
      <w:szCs w:val="56"/>
    </w:rPr>
  </w:style>
  <w:style w:type="numbering" w:customStyle="1" w:styleId="Rhea-Aufzhlung">
    <w:name w:val="Rhea-Aufzählung"/>
    <w:uiPriority w:val="99"/>
    <w:pPr>
      <w:numPr>
        <w:numId w:val="1"/>
      </w:numPr>
    </w:pPr>
  </w:style>
  <w:style w:type="numbering" w:customStyle="1" w:styleId="Rhea-NummerierteListe">
    <w:name w:val="Rhea - Nummerierte Liste"/>
    <w:uiPriority w:val="99"/>
    <w:pPr>
      <w:numPr>
        <w:numId w:val="2"/>
      </w:numPr>
    </w:pPr>
  </w:style>
  <w:style w:type="paragraph" w:customStyle="1" w:styleId="Aufzhlungszeichen1">
    <w:name w:val="Aufzählungszeichen 1"/>
    <w:basedOn w:val="Listenabsatz"/>
    <w:uiPriority w:val="37"/>
    <w:qFormat/>
    <w:pPr>
      <w:numPr>
        <w:numId w:val="11"/>
      </w:numPr>
      <w:spacing w:after="0" w:line="276" w:lineRule="auto"/>
    </w:pPr>
  </w:style>
  <w:style w:type="paragraph" w:customStyle="1" w:styleId="Aufzhlungszeichen21">
    <w:name w:val="Aufzählungszeichen 21"/>
    <w:basedOn w:val="Listenabsatz"/>
    <w:uiPriority w:val="37"/>
    <w:qFormat/>
    <w:pPr>
      <w:numPr>
        <w:ilvl w:val="1"/>
        <w:numId w:val="11"/>
      </w:numPr>
      <w:spacing w:after="0" w:line="276" w:lineRule="auto"/>
    </w:pPr>
  </w:style>
  <w:style w:type="paragraph" w:customStyle="1" w:styleId="Aufzhlungszeichen31">
    <w:name w:val="Aufzählungszeichen 31"/>
    <w:basedOn w:val="Listenabsatz"/>
    <w:uiPriority w:val="37"/>
    <w:qFormat/>
    <w:pPr>
      <w:numPr>
        <w:ilvl w:val="2"/>
        <w:numId w:val="11"/>
      </w:numPr>
      <w:spacing w:after="0" w:line="276" w:lineRule="auto"/>
    </w:pPr>
  </w:style>
  <w:style w:type="paragraph" w:customStyle="1" w:styleId="Kategorie">
    <w:name w:val="Kategorie"/>
    <w:basedOn w:val="Standard"/>
    <w:uiPriority w:val="49"/>
    <w:pPr>
      <w:framePr w:hSpace="187" w:wrap="around" w:hAnchor="margin" w:xAlign="center" w:y="721"/>
      <w:spacing w:after="0" w:line="240" w:lineRule="auto"/>
    </w:pPr>
    <w:rPr>
      <w:rFonts w:cstheme="minorBidi"/>
      <w:caps/>
      <w:sz w:val="22"/>
      <w:szCs w:val="22"/>
    </w:rPr>
  </w:style>
  <w:style w:type="paragraph" w:customStyle="1" w:styleId="Kommentare">
    <w:name w:val="Kommentare"/>
    <w:basedOn w:val="Standard"/>
    <w:uiPriority w:val="49"/>
    <w:pPr>
      <w:framePr w:hSpace="187" w:wrap="around" w:hAnchor="margin" w:xAlign="center" w:y="721"/>
      <w:spacing w:before="320" w:after="0" w:line="240" w:lineRule="auto"/>
    </w:pPr>
    <w:rPr>
      <w:rFonts w:cstheme="minorBidi"/>
      <w:b/>
      <w:sz w:val="22"/>
      <w:szCs w:val="22"/>
    </w:rPr>
  </w:style>
  <w:style w:type="paragraph" w:styleId="Beschriftung">
    <w:name w:val="caption"/>
    <w:basedOn w:val="Standard"/>
    <w:next w:val="Standard"/>
    <w:uiPriority w:val="35"/>
    <w:qFormat/>
    <w:pPr>
      <w:spacing w:line="240" w:lineRule="auto"/>
    </w:pPr>
    <w:rPr>
      <w:b/>
      <w:bCs/>
      <w:color w:val="53548A"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Brief%20(Design%20Rhe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6650AAC4C344FAAF4A08B355027466"/>
        <w:category>
          <w:name w:val="Allgemein"/>
          <w:gallery w:val="placeholder"/>
        </w:category>
        <w:types>
          <w:type w:val="bbPlcHdr"/>
        </w:types>
        <w:behaviors>
          <w:behavior w:val="content"/>
        </w:behaviors>
        <w:guid w:val="{06907A29-E5C5-4D0F-AAFE-6C8890EC0462}"/>
      </w:docPartPr>
      <w:docPartBody>
        <w:p w:rsidR="004C34FD" w:rsidRDefault="00000000">
          <w:pPr>
            <w:pStyle w:val="106650AAC4C344FAAF4A08B355027466"/>
          </w:pPr>
          <w:r>
            <w:t>[Geben Sie den Namen des Absenders ein]</w:t>
          </w:r>
        </w:p>
      </w:docPartBody>
    </w:docPart>
    <w:docPart>
      <w:docPartPr>
        <w:name w:val="E410D5B45FDC431EBAF53E443A5F7169"/>
        <w:category>
          <w:name w:val="Allgemein"/>
          <w:gallery w:val="placeholder"/>
        </w:category>
        <w:types>
          <w:type w:val="bbPlcHdr"/>
        </w:types>
        <w:behaviors>
          <w:behavior w:val="content"/>
        </w:behaviors>
        <w:guid w:val="{196C7C44-F418-4B0F-A506-B99D420233CD}"/>
      </w:docPartPr>
      <w:docPartBody>
        <w:p w:rsidR="004C34FD" w:rsidRDefault="00000000">
          <w:pPr>
            <w:pStyle w:val="E410D5B45FDC431EBAF53E443A5F7169"/>
          </w:pPr>
          <w:r>
            <w:t>[Wählen Sie das Datum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GMinchoB">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HGGothicM">
    <w:charset w:val="80"/>
    <w:family w:val="modern"/>
    <w:pitch w:val="fixed"/>
    <w:sig w:usb0="80000281" w:usb1="28C76CF8" w:usb2="00000010" w:usb3="00000000" w:csb0="0002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8D"/>
    <w:rsid w:val="001F628D"/>
    <w:rsid w:val="004C34FD"/>
    <w:rsid w:val="006C28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06650AAC4C344FAAF4A08B355027466">
    <w:name w:val="106650AAC4C344FAAF4A08B355027466"/>
  </w:style>
  <w:style w:type="character" w:styleId="Platzhaltertext">
    <w:name w:val="Placeholder Text"/>
    <w:basedOn w:val="Absatz-Standardschriftart"/>
    <w:uiPriority w:val="99"/>
    <w:unhideWhenUsed/>
    <w:rPr>
      <w:color w:val="808080"/>
    </w:rPr>
  </w:style>
  <w:style w:type="paragraph" w:customStyle="1" w:styleId="E410D5B45FDC431EBAF53E443A5F7169">
    <w:name w:val="E410D5B45FDC431EBAF53E443A5F7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f105ad54-119a-4495-aa55-0e28b6b4ad2f">english</DirectSourceMarket>
    <AssetType xmlns="f105ad54-119a-4495-aa55-0e28b6b4ad2f" xsi:nil="true"/>
    <Milestone xmlns="f105ad54-119a-4495-aa55-0e28b6b4ad2f" xsi:nil="true"/>
    <OriginAsset xmlns="f105ad54-119a-4495-aa55-0e28b6b4ad2f" xsi:nil="true"/>
    <TPComponent xmlns="f105ad54-119a-4495-aa55-0e28b6b4ad2f" xsi:nil="true"/>
    <AssetId xmlns="f105ad54-119a-4495-aa55-0e28b6b4ad2f">TP101808992</AssetId>
    <NumericId xmlns="f105ad54-119a-4495-aa55-0e28b6b4ad2f">101808992</NumericId>
    <TPFriendlyName xmlns="f105ad54-119a-4495-aa55-0e28b6b4ad2f" xsi:nil="true"/>
    <SourceTitle xmlns="f105ad54-119a-4495-aa55-0e28b6b4ad2f" xsi:nil="true"/>
    <TPApplication xmlns="f105ad54-119a-4495-aa55-0e28b6b4ad2f" xsi:nil="true"/>
    <TPLaunchHelpLink xmlns="f105ad54-119a-4495-aa55-0e28b6b4ad2f" xsi:nil="true"/>
    <OpenTemplate xmlns="f105ad54-119a-4495-aa55-0e28b6b4ad2f">true</OpenTemplate>
    <PlannedPubDate xmlns="f105ad54-119a-4495-aa55-0e28b6b4ad2f">2009-11-17T09:56:00+00:00</PlannedPubDate>
    <CrawlForDependencies xmlns="f105ad54-119a-4495-aa55-0e28b6b4ad2f">false</CrawlForDependencies>
    <ParentAssetId xmlns="f105ad54-119a-4495-aa55-0e28b6b4ad2f" xsi:nil="true"/>
    <TrustLevel xmlns="f105ad54-119a-4495-aa55-0e28b6b4ad2f">1 Microsoft Managed Content</TrustLevel>
    <PublishStatusLookup xmlns="f105ad54-119a-4495-aa55-0e28b6b4ad2f">
      <Value>329370</Value>
      <Value>524112</Value>
    </PublishStatusLookup>
    <TemplateTemplateType xmlns="f105ad54-119a-4495-aa55-0e28b6b4ad2f">Word Document Template</TemplateTemplateType>
    <IsSearchable xmlns="f105ad54-119a-4495-aa55-0e28b6b4ad2f">false</IsSearchable>
    <TPNamespace xmlns="f105ad54-119a-4495-aa55-0e28b6b4ad2f" xsi:nil="true"/>
    <Providers xmlns="f105ad54-119a-4495-aa55-0e28b6b4ad2f" xsi:nil="true"/>
    <Markets xmlns="f105ad54-119a-4495-aa55-0e28b6b4ad2f"/>
    <OriginalSourceMarket xmlns="f105ad54-119a-4495-aa55-0e28b6b4ad2f">english</OriginalSourceMarket>
    <TPInstallLocation xmlns="f105ad54-119a-4495-aa55-0e28b6b4ad2f" xsi:nil="true"/>
    <TPAppVersion xmlns="f105ad54-119a-4495-aa55-0e28b6b4ad2f" xsi:nil="true"/>
    <TPCommandLine xmlns="f105ad54-119a-4495-aa55-0e28b6b4ad2f" xsi:nil="true"/>
    <APAuthor xmlns="f105ad54-119a-4495-aa55-0e28b6b4ad2f">
      <UserInfo>
        <DisplayName/>
        <AccountId>1073741823</AccountId>
        <AccountType/>
      </UserInfo>
    </APAuthor>
    <EditorialStatus xmlns="f105ad54-119a-4495-aa55-0e28b6b4ad2f" xsi:nil="true"/>
    <PublishTargets xmlns="f105ad54-119a-4495-aa55-0e28b6b4ad2f">OfficeOnline</PublishTargets>
    <TPLaunchHelpLinkType xmlns="f105ad54-119a-4495-aa55-0e28b6b4ad2f">Template</TPLaunchHelpLinkType>
    <TPClientViewer xmlns="f105ad54-119a-4495-aa55-0e28b6b4ad2f" xsi:nil="true"/>
    <CSXHash xmlns="f105ad54-119a-4495-aa55-0e28b6b4ad2f" xsi:nil="true"/>
    <IsDeleted xmlns="f105ad54-119a-4495-aa55-0e28b6b4ad2f">false</IsDeleted>
    <ShowIn xmlns="f105ad54-119a-4495-aa55-0e28b6b4ad2f">Show everywhere</ShowIn>
    <UANotes xmlns="f105ad54-119a-4495-aa55-0e28b6b4ad2f" xsi:nil="true"/>
    <TemplateStatus xmlns="f105ad54-119a-4495-aa55-0e28b6b4ad2f" xsi:nil="true"/>
    <Downloads xmlns="f105ad54-119a-4495-aa55-0e28b6b4ad2f">0</Downloads>
    <EditorialTags xmlns="f105ad54-119a-4495-aa55-0e28b6b4ad2f" xsi:nil="true"/>
    <TPExecutable xmlns="f105ad54-119a-4495-aa55-0e28b6b4ad2f" xsi:nil="true"/>
    <SubmitterId xmlns="f105ad54-119a-4495-aa55-0e28b6b4ad2f" xsi:nil="true"/>
    <ApprovalStatus xmlns="f105ad54-119a-4495-aa55-0e28b6b4ad2f">InProgress</ApprovalStatus>
    <LastModifiedDateTime xmlns="f105ad54-119a-4495-aa55-0e28b6b4ad2f" xsi:nil="true"/>
    <UACurrentWords xmlns="f105ad54-119a-4495-aa55-0e28b6b4ad2f" xsi:nil="true"/>
    <DSATActionTaken xmlns="f105ad54-119a-4495-aa55-0e28b6b4ad2f" xsi:nil="true"/>
    <OutputCachingOn xmlns="f105ad54-119a-4495-aa55-0e28b6b4ad2f">false</OutputCachingOn>
    <MarketSpecific xmlns="f105ad54-119a-4495-aa55-0e28b6b4ad2f" xsi:nil="true"/>
    <VoteCount xmlns="f105ad54-119a-4495-aa55-0e28b6b4ad2f" xsi:nil="true"/>
    <ContentItem xmlns="f105ad54-119a-4495-aa55-0e28b6b4ad2f" xsi:nil="true"/>
    <AssetExpire xmlns="f105ad54-119a-4495-aa55-0e28b6b4ad2f">2100-01-01T00:00:00+00:00</AssetExpire>
    <IntlLangReview xmlns="f105ad54-119a-4495-aa55-0e28b6b4ad2f" xsi:nil="true"/>
    <MachineTranslated xmlns="f105ad54-119a-4495-aa55-0e28b6b4ad2f">false</MachineTranslated>
    <AverageRating xmlns="f105ad54-119a-4495-aa55-0e28b6b4ad2f" xsi:nil="true"/>
    <CSXUpdate xmlns="f105ad54-119a-4495-aa55-0e28b6b4ad2f">false</CSXUpdate>
    <APDescription xmlns="f105ad54-119a-4495-aa55-0e28b6b4ad2f" xsi:nil="true"/>
    <Provider xmlns="f105ad54-119a-4495-aa55-0e28b6b4ad2f" xsi:nil="true"/>
    <AssetStart xmlns="f105ad54-119a-4495-aa55-0e28b6b4ad2f">2010-11-05T14:48:11+00:00</AssetStart>
    <BugNumber xmlns="f105ad54-119a-4495-aa55-0e28b6b4ad2f" xsi:nil="true"/>
    <LegacyData xmlns="f105ad54-119a-4495-aa55-0e28b6b4ad2f" xsi:nil="true"/>
    <IntlLangReviewDate xmlns="f105ad54-119a-4495-aa55-0e28b6b4ad2f" xsi:nil="true"/>
    <ClipArtFilename xmlns="f105ad54-119a-4495-aa55-0e28b6b4ad2f" xsi:nil="true"/>
    <ApprovalLog xmlns="f105ad54-119a-4495-aa55-0e28b6b4ad2f" xsi:nil="true"/>
    <BlockPublish xmlns="f105ad54-119a-4495-aa55-0e28b6b4ad2f" xsi:nil="true"/>
    <Component xmlns="c7af2036-029c-470e-8042-297c68a41472" xsi:nil="true"/>
    <LastHandOff xmlns="f105ad54-119a-4495-aa55-0e28b6b4ad2f" xsi:nil="true"/>
    <TimesCloned xmlns="f105ad54-119a-4495-aa55-0e28b6b4ad2f" xsi:nil="true"/>
    <CSXSubmissionMarket xmlns="f105ad54-119a-4495-aa55-0e28b6b4ad2f" xsi:nil="true"/>
    <HandoffToMSDN xmlns="f105ad54-119a-4495-aa55-0e28b6b4ad2f" xsi:nil="true"/>
    <ThumbnailAssetId xmlns="f105ad54-119a-4495-aa55-0e28b6b4ad2f" xsi:nil="true"/>
    <UALocRecommendation xmlns="f105ad54-119a-4495-aa55-0e28b6b4ad2f">Localize</UALocRecommendation>
    <Description0 xmlns="c7af2036-029c-470e-8042-297c68a41472" xsi:nil="true"/>
    <OOCacheId xmlns="f105ad54-119a-4495-aa55-0e28b6b4ad2f" xsi:nil="true"/>
    <IntlLangReviewer xmlns="f105ad54-119a-4495-aa55-0e28b6b4ad2f" xsi:nil="true"/>
    <IntlLocPriority xmlns="f105ad54-119a-4495-aa55-0e28b6b4ad2f" xsi:nil="true"/>
    <CSXSubmissionDate xmlns="f105ad54-119a-4495-aa55-0e28b6b4ad2f" xsi:nil="true"/>
    <FriendlyTitle xmlns="f105ad54-119a-4495-aa55-0e28b6b4ad2f" xsi:nil="true"/>
    <LastPublishResultLookup xmlns="f105ad54-119a-4495-aa55-0e28b6b4ad2f" xsi:nil="true"/>
    <BusinessGroup xmlns="f105ad54-119a-4495-aa55-0e28b6b4ad2f" xsi:nil="true"/>
    <AcquiredFrom xmlns="f105ad54-119a-4495-aa55-0e28b6b4ad2f">Internal MS</AcquiredFrom>
    <ArtSampleDocs xmlns="f105ad54-119a-4495-aa55-0e28b6b4ad2f" xsi:nil="true"/>
    <UALocComments xmlns="f105ad54-119a-4495-aa55-0e28b6b4ad2f" xsi:nil="true"/>
    <APEditor xmlns="f105ad54-119a-4495-aa55-0e28b6b4ad2f">
      <UserInfo>
        <DisplayName/>
        <AccountId xsi:nil="true"/>
        <AccountType/>
      </UserInfo>
    </APEditor>
    <PrimaryImageGen xmlns="f105ad54-119a-4495-aa55-0e28b6b4ad2f">false</PrimaryImageGen>
    <Manager xmlns="f105ad54-119a-4495-aa55-0e28b6b4ad2f" xsi:nil="true"/>
    <PolicheckWords xmlns="f105ad54-119a-4495-aa55-0e28b6b4ad2f" xsi:nil="true"/>
    <UAProjectedTotalWords xmlns="f105ad54-119a-4495-aa55-0e28b6b4ad2f" xsi:nil="true"/>
    <InternalTagsTaxHTField0 xmlns="f105ad54-119a-4495-aa55-0e28b6b4ad2f">
      <Terms xmlns="http://schemas.microsoft.com/office/infopath/2007/PartnerControls"/>
    </InternalTagsTaxHTField0>
    <CampaignTagsTaxHTField0 xmlns="f105ad54-119a-4495-aa55-0e28b6b4ad2f">
      <Terms xmlns="http://schemas.microsoft.com/office/infopath/2007/PartnerControls"/>
    </CampaignTagsTaxHTField0>
    <LocNewPublishedVersionLookup xmlns="f105ad54-119a-4495-aa55-0e28b6b4ad2f" xsi:nil="true"/>
    <LocPublishedDependentAssetsLookup xmlns="f105ad54-119a-4495-aa55-0e28b6b4ad2f" xsi:nil="true"/>
    <LocManualTestRequired xmlns="f105ad54-119a-4495-aa55-0e28b6b4ad2f" xsi:nil="true"/>
    <LocLastLocAttemptVersionTypeLookup xmlns="f105ad54-119a-4495-aa55-0e28b6b4ad2f" xsi:nil="true"/>
    <LocOverallPublishStatusLookup xmlns="f105ad54-119a-4495-aa55-0e28b6b4ad2f" xsi:nil="true"/>
    <LocPublishedLinkedAssetsLookup xmlns="f105ad54-119a-4495-aa55-0e28b6b4ad2f" xsi:nil="true"/>
    <TaxCatchAll xmlns="f105ad54-119a-4495-aa55-0e28b6b4ad2f"/>
    <LocComments xmlns="f105ad54-119a-4495-aa55-0e28b6b4ad2f" xsi:nil="true"/>
    <LocProcessedForHandoffsLookup xmlns="f105ad54-119a-4495-aa55-0e28b6b4ad2f" xsi:nil="true"/>
    <LocProcessedForMarketsLookup xmlns="f105ad54-119a-4495-aa55-0e28b6b4ad2f" xsi:nil="true"/>
    <LocOverallHandbackStatusLookup xmlns="f105ad54-119a-4495-aa55-0e28b6b4ad2f" xsi:nil="true"/>
    <FeatureTagsTaxHTField0 xmlns="f105ad54-119a-4495-aa55-0e28b6b4ad2f">
      <Terms xmlns="http://schemas.microsoft.com/office/infopath/2007/PartnerControls"/>
    </FeatureTagsTaxHTField0>
    <LocOverallPreviewStatusLookup xmlns="f105ad54-119a-4495-aa55-0e28b6b4ad2f" xsi:nil="true"/>
    <LocalizationTagsTaxHTField0 xmlns="f105ad54-119a-4495-aa55-0e28b6b4ad2f">
      <Terms xmlns="http://schemas.microsoft.com/office/infopath/2007/PartnerControls"/>
    </LocalizationTagsTaxHTField0>
    <ScenarioTagsTaxHTField0 xmlns="f105ad54-119a-4495-aa55-0e28b6b4ad2f">
      <Terms xmlns="http://schemas.microsoft.com/office/infopath/2007/PartnerControls"/>
    </ScenarioTagsTaxHTField0>
    <LocOverallLocStatusLookup xmlns="f105ad54-119a-4495-aa55-0e28b6b4ad2f" xsi:nil="true"/>
    <LocRecommendedHandoff xmlns="f105ad54-119a-4495-aa55-0e28b6b4ad2f" xsi:nil="true"/>
    <RecommendationsModifier xmlns="f105ad54-119a-4495-aa55-0e28b6b4ad2f" xsi:nil="true"/>
    <LocLastLocAttemptVersionLookup xmlns="f105ad54-119a-4495-aa55-0e28b6b4ad2f">230160</LocLastLocAttemptVersionLookup>
    <OriginalRelease xmlns="f105ad54-119a-4495-aa55-0e28b6b4ad2f">14</OriginalRelease>
    <LocMarketGroupTiers2 xmlns="f105ad54-119a-4495-aa55-0e28b6b4ad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37696D9D1D95EC45A9440548E782419D04008C4669C20C93454ABB50E332FADBDDBE" ma:contentTypeVersion="55" ma:contentTypeDescription="Create a new document." ma:contentTypeScope="" ma:versionID="0862fa1d3c98dca9116b8c2bbf050b2c">
  <xsd:schema xmlns:xsd="http://www.w3.org/2001/XMLSchema" xmlns:xs="http://www.w3.org/2001/XMLSchema" xmlns:p="http://schemas.microsoft.com/office/2006/metadata/properties" xmlns:ns2="f105ad54-119a-4495-aa55-0e28b6b4ad2f" xmlns:ns3="c7af2036-029c-470e-8042-297c68a41472" targetNamespace="http://schemas.microsoft.com/office/2006/metadata/properties" ma:root="true" ma:fieldsID="efcf89ea05a71204977c7c6a0a118372" ns2:_="" ns3:_="">
    <xsd:import namespace="f105ad54-119a-4495-aa55-0e28b6b4ad2f"/>
    <xsd:import namespace="c7af2036-029c-470e-8042-297c68a41472"/>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5ad54-119a-4495-aa55-0e28b6b4ad2f"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fcc66ca1-c804-4edc-95c8-efd5040409e2}"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77ED1C39-458B-43CB-92CF-2BB5034D6716}" ma:internalName="CSXSubmissionMarket" ma:readOnly="false" ma:showField="MarketName" ma:web="f105ad54-119a-4495-aa55-0e28b6b4ad2f">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6cd481e8-ffbe-48c6-a0d2-a06a66f62d0e}"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48E76E2C-5BED-4E0E-9D91-D053B66F5ED2}" ma:internalName="InProjectListLookup" ma:readOnly="true" ma:showField="InProjectLis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49953ee0-cdd8-4a42-ac76-36ba2a8fee2f}"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48E76E2C-5BED-4E0E-9D91-D053B66F5ED2}" ma:internalName="LastCompleteVersionLookup" ma:readOnly="true" ma:showField="LastComplete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48E76E2C-5BED-4E0E-9D91-D053B66F5ED2}" ma:internalName="LastPreviewErrorLookup" ma:readOnly="true" ma:showField="LastPreviewError"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48E76E2C-5BED-4E0E-9D91-D053B66F5ED2}" ma:internalName="LastPreviewResultLookup" ma:readOnly="true" ma:showField="LastPreviewResul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48E76E2C-5BED-4E0E-9D91-D053B66F5ED2}" ma:internalName="LastPreviewAttemptDateLookup" ma:readOnly="true" ma:showField="LastPreviewAttemptDat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48E76E2C-5BED-4E0E-9D91-D053B66F5ED2}" ma:internalName="LastPreviewedByLookup" ma:readOnly="true" ma:showField="LastPreviewedBy"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48E76E2C-5BED-4E0E-9D91-D053B66F5ED2}" ma:internalName="LastPreviewTimeLookup" ma:readOnly="true" ma:showField="LastPreviewTi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48E76E2C-5BED-4E0E-9D91-D053B66F5ED2}" ma:internalName="LastPreviewVersionLookup" ma:readOnly="true" ma:showField="LastPreview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48E76E2C-5BED-4E0E-9D91-D053B66F5ED2}" ma:internalName="LastPublishErrorLookup" ma:readOnly="true" ma:showField="LastPublishError"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48E76E2C-5BED-4E0E-9D91-D053B66F5ED2}" ma:internalName="LastPublishResultLookup" ma:readOnly="true" ma:showField="LastPublishResul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48E76E2C-5BED-4E0E-9D91-D053B66F5ED2}" ma:internalName="LastPublishAttemptDateLookup" ma:readOnly="true" ma:showField="LastPublishAttemptDat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48E76E2C-5BED-4E0E-9D91-D053B66F5ED2}" ma:internalName="LastPublishedByLookup" ma:readOnly="true" ma:showField="LastPublishedBy"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48E76E2C-5BED-4E0E-9D91-D053B66F5ED2}" ma:internalName="LastPublishTimeLookup" ma:readOnly="true" ma:showField="LastPublishTi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48E76E2C-5BED-4E0E-9D91-D053B66F5ED2}" ma:internalName="LastPublishVersionLookup" ma:readOnly="true" ma:showField="LastPublish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F611A6F9-FC3A-482F-805C-5B55AA6502C0}" ma:internalName="LocLastLocAttemptVersionLookup" ma:readOnly="false" ma:showField="LastLocAttemptVersion" ma:web="f105ad54-119a-4495-aa55-0e28b6b4ad2f">
      <xsd:simpleType>
        <xsd:restriction base="dms:Lookup"/>
      </xsd:simpleType>
    </xsd:element>
    <xsd:element name="LocLastLocAttemptVersionTypeLookup" ma:index="72" nillable="true" ma:displayName="Loc Last Loc Attempt Version Type" ma:default="" ma:list="{F611A6F9-FC3A-482F-805C-5B55AA6502C0}" ma:internalName="LocLastLocAttemptVersionTypeLookup" ma:readOnly="true" ma:showField="LastLocAttemptVersionType" ma:web="f105ad54-119a-4495-aa55-0e28b6b4ad2f">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F611A6F9-FC3A-482F-805C-5B55AA6502C0}" ma:internalName="LocNewPublishedVersionLookup" ma:readOnly="true" ma:showField="NewPublishedVersion" ma:web="f105ad54-119a-4495-aa55-0e28b6b4ad2f">
      <xsd:simpleType>
        <xsd:restriction base="dms:Lookup"/>
      </xsd:simpleType>
    </xsd:element>
    <xsd:element name="LocOverallHandbackStatusLookup" ma:index="76" nillable="true" ma:displayName="Loc Overall Handback Status" ma:default="" ma:list="{F611A6F9-FC3A-482F-805C-5B55AA6502C0}" ma:internalName="LocOverallHandbackStatusLookup" ma:readOnly="true" ma:showField="OverallHandbackStatus" ma:web="f105ad54-119a-4495-aa55-0e28b6b4ad2f">
      <xsd:simpleType>
        <xsd:restriction base="dms:Lookup"/>
      </xsd:simpleType>
    </xsd:element>
    <xsd:element name="LocOverallLocStatusLookup" ma:index="77" nillable="true" ma:displayName="Loc Overall Localize Status" ma:default="" ma:list="{F611A6F9-FC3A-482F-805C-5B55AA6502C0}" ma:internalName="LocOverallLocStatusLookup" ma:readOnly="true" ma:showField="OverallLocStatus" ma:web="f105ad54-119a-4495-aa55-0e28b6b4ad2f">
      <xsd:simpleType>
        <xsd:restriction base="dms:Lookup"/>
      </xsd:simpleType>
    </xsd:element>
    <xsd:element name="LocOverallPreviewStatusLookup" ma:index="78" nillable="true" ma:displayName="Loc Overall Preview Status" ma:default="" ma:list="{F611A6F9-FC3A-482F-805C-5B55AA6502C0}" ma:internalName="LocOverallPreviewStatusLookup" ma:readOnly="true" ma:showField="OverallPreviewStatus" ma:web="f105ad54-119a-4495-aa55-0e28b6b4ad2f">
      <xsd:simpleType>
        <xsd:restriction base="dms:Lookup"/>
      </xsd:simpleType>
    </xsd:element>
    <xsd:element name="LocOverallPublishStatusLookup" ma:index="79" nillable="true" ma:displayName="Loc Overall Publish Status" ma:default="" ma:list="{F611A6F9-FC3A-482F-805C-5B55AA6502C0}" ma:internalName="LocOverallPublishStatusLookup" ma:readOnly="true" ma:showField="OverallPublishStatus" ma:web="f105ad54-119a-4495-aa55-0e28b6b4ad2f">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F611A6F9-FC3A-482F-805C-5B55AA6502C0}" ma:internalName="LocProcessedForHandoffsLookup" ma:readOnly="true" ma:showField="ProcessedForHandoffs" ma:web="f105ad54-119a-4495-aa55-0e28b6b4ad2f">
      <xsd:simpleType>
        <xsd:restriction base="dms:Lookup"/>
      </xsd:simpleType>
    </xsd:element>
    <xsd:element name="LocProcessedForMarketsLookup" ma:index="82" nillable="true" ma:displayName="Loc Processed For Markets" ma:default="" ma:list="{F611A6F9-FC3A-482F-805C-5B55AA6502C0}" ma:internalName="LocProcessedForMarketsLookup" ma:readOnly="true" ma:showField="ProcessedForMarkets" ma:web="f105ad54-119a-4495-aa55-0e28b6b4ad2f">
      <xsd:simpleType>
        <xsd:restriction base="dms:Lookup"/>
      </xsd:simpleType>
    </xsd:element>
    <xsd:element name="LocPublishedDependentAssetsLookup" ma:index="83" nillable="true" ma:displayName="Loc Published Dependent Assets" ma:default="" ma:list="{F611A6F9-FC3A-482F-805C-5B55AA6502C0}" ma:internalName="LocPublishedDependentAssetsLookup" ma:readOnly="true" ma:showField="PublishedDependentAssets" ma:web="f105ad54-119a-4495-aa55-0e28b6b4ad2f">
      <xsd:simpleType>
        <xsd:restriction base="dms:Lookup"/>
      </xsd:simpleType>
    </xsd:element>
    <xsd:element name="LocPublishedLinkedAssetsLookup" ma:index="84" nillable="true" ma:displayName="Loc Published Linked Assets" ma:default="" ma:list="{F611A6F9-FC3A-482F-805C-5B55AA6502C0}" ma:internalName="LocPublishedLinkedAssetsLookup" ma:readOnly="true" ma:showField="PublishedLinkedAssets" ma:web="f105ad54-119a-4495-aa55-0e28b6b4ad2f">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e3ccb7f3-e095-4e60-89e4-99358a9e407b}"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77ED1C39-458B-43CB-92CF-2BB5034D6716}" ma:internalName="Markets" ma:readOnly="false" ma:showField="MarketNa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48E76E2C-5BED-4E0E-9D91-D053B66F5ED2}" ma:internalName="NumOfRatingsLookup" ma:readOnly="true" ma:showField="NumOfRatings"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48E76E2C-5BED-4E0E-9D91-D053B66F5ED2}" ma:internalName="PublishStatusLookup" ma:readOnly="false" ma:showField="PublishStatus"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faf1e1af-89ff-457d-b189-64e47bbed779}"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14d3419f-9772-4c8d-a0a0-05446c45e95f}" ma:internalName="TaxCatchAll" ma:showField="CatchAllData"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14d3419f-9772-4c8d-a0a0-05446c45e95f}" ma:internalName="TaxCatchAllLabel" ma:readOnly="true" ma:showField="CatchAllDataLabel"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af2036-029c-470e-8042-297c68a41472"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98F226F4-2764-4FAB-9342-CF936995F948}">
  <ds:schemaRefs>
    <ds:schemaRef ds:uri="http://schemas.microsoft.com/sharepoint/v3/contenttype/forms"/>
  </ds:schemaRefs>
</ds:datastoreItem>
</file>

<file path=customXml/itemProps2.xml><?xml version="1.0" encoding="utf-8"?>
<ds:datastoreItem xmlns:ds="http://schemas.openxmlformats.org/officeDocument/2006/customXml" ds:itemID="{BF7192E8-334E-48A7-B9A3-E83CF287A96E}">
  <ds:schemaRefs>
    <ds:schemaRef ds:uri="http://schemas.microsoft.com/office/2006/metadata/properties"/>
    <ds:schemaRef ds:uri="http://schemas.microsoft.com/office/infopath/2007/PartnerControls"/>
    <ds:schemaRef ds:uri="f105ad54-119a-4495-aa55-0e28b6b4ad2f"/>
    <ds:schemaRef ds:uri="c7af2036-029c-470e-8042-297c68a41472"/>
  </ds:schemaRefs>
</ds:datastoreItem>
</file>

<file path=customXml/itemProps3.xml><?xml version="1.0" encoding="utf-8"?>
<ds:datastoreItem xmlns:ds="http://schemas.openxmlformats.org/officeDocument/2006/customXml" ds:itemID="{AF5F3C37-5BDE-4C87-B133-C7B0751F3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5ad54-119a-4495-aa55-0e28b6b4ad2f"/>
    <ds:schemaRef ds:uri="c7af2036-029c-470e-8042-297c68a41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19F0DE-BA9F-4F87-AA9F-5EE9668F17BA}">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Brief (Design Rhea).dotx</Template>
  <TotalTime>0</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Vorname Name</dc:creator>
  <cp:lastModifiedBy>Lisa Neubauer</cp:lastModifiedBy>
  <cp:revision>2</cp:revision>
  <dcterms:created xsi:type="dcterms:W3CDTF">2023-11-06T10:00:00Z</dcterms:created>
  <dcterms:modified xsi:type="dcterms:W3CDTF">2023-11-06T11:33:00Z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0x01010037696D9D1D95EC45A9440548E782419D04008C4669C20C93454ABB50E332FADBDDBE</vt:lpwstr>
  </property>
</Properties>
</file>